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gif" ContentType="image/gif"/>
  <Default Extension="jpg" ContentType="image/jpeg"/>
  <Default Extension="wmf" ContentType="image/x-wmf"/>
  <Default Extension="emf" ContentType="image/x-emf"/>
  <Default Extension="dib" ContentType="image/dib"/>
  <Default Extension="png" ContentType="image/png"/>
  <Default Extension="bmp" ContentType="image/bmp"/>
  <Default Extension="tiff" ContentType="image/tiff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commentsExtended.xml" ContentType="application/vnd.openxmlformats-officedocument.wordprocessingml.commentsExtended+xml"/>
</Types>
</file>

<file path=_rels/.rels><?xml version="1.0" encoding="UTF-8"?><Relationships xmlns="http://schemas.openxmlformats.org/package/2006/relationships"><Relationship Target="word/document.xml" Id="rId1" Type="http://schemas.openxmlformats.org/officeDocument/2006/relationships/officeDocument" /><Relationship Target="docProps/core.xml" Id="rId2" Type="http://schemas.openxmlformats.org/package/2006/relationships/metadata/core-properties" /><Relationship Target="docProps/app.xml" Id="rId3" Type="http://schemas.openxmlformats.org/officeDocument/2006/relationships/extended-properties" /></Relationships>
</file>

<file path=word/document.xml><?xml version="1.0" encoding="utf-8"?>
<w:document xmlns:r="http://schemas.openxmlformats.org/officeDocument/2006/relationships" xmlns:mc="http://schemas.openxmlformats.org/markup-compatibility/2006" xmlns:wpc="http://schemas.microsoft.com/office/word/2010/wordprocessingCanvas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mc:Ignorable="w14 wp14">
  <w:body>
    <w:p>
      <w:pPr>
        <w:pStyle w:val="0"/>
        <w:rPr>
          <w:rFonts w:hint="eastAsia"/>
          <w:color w:val="auto"/>
          <w:sz w:val="24"/>
        </w:rPr>
      </w:pPr>
      <w:r>
        <w:rPr>
          <w:rFonts w:hint="eastAsia"/>
          <w:color w:val="auto"/>
          <w:sz w:val="24"/>
        </w:rPr>
        <w:t>様式第９号</w:t>
      </w:r>
      <w:r>
        <w:rPr>
          <w:rFonts w:hint="eastAsia"/>
          <w:color w:val="auto"/>
          <w:sz w:val="24"/>
        </w:rPr>
        <w:t>(</w:t>
      </w:r>
      <w:r>
        <w:rPr>
          <w:rFonts w:hint="eastAsia"/>
          <w:color w:val="auto"/>
          <w:sz w:val="24"/>
        </w:rPr>
        <w:t>第１０条関係</w:t>
      </w:r>
      <w:r>
        <w:rPr>
          <w:rFonts w:hint="eastAsia"/>
          <w:color w:val="auto"/>
          <w:sz w:val="24"/>
        </w:rPr>
        <w:t>)</w:t>
      </w:r>
    </w:p>
    <w:p>
      <w:pPr>
        <w:pStyle w:val="0"/>
        <w:jc w:val="center"/>
        <w:rPr>
          <w:rFonts w:hint="eastAsia"/>
          <w:color w:val="auto"/>
          <w:sz w:val="24"/>
        </w:rPr>
      </w:pPr>
      <w:r>
        <w:rPr>
          <w:rFonts w:hint="eastAsia"/>
          <w:color w:val="auto"/>
          <w:sz w:val="24"/>
        </w:rPr>
        <w:t>事業廃止完了届書</w:t>
      </w:r>
    </w:p>
    <w:p>
      <w:pPr>
        <w:pStyle w:val="0"/>
        <w:wordWrap w:val="0"/>
        <w:jc w:val="right"/>
        <w:rPr>
          <w:rFonts w:hint="eastAsia"/>
          <w:color w:val="auto"/>
          <w:sz w:val="24"/>
        </w:rPr>
      </w:pPr>
      <w:r>
        <w:rPr>
          <w:rFonts w:hint="eastAsia"/>
          <w:color w:val="auto"/>
          <w:sz w:val="24"/>
        </w:rPr>
        <w:t>年　　　月　　　日</w:t>
      </w:r>
    </w:p>
    <w:p>
      <w:pPr>
        <w:pStyle w:val="0"/>
        <w:ind w:firstLine="240" w:firstLineChars="100"/>
        <w:rPr>
          <w:rFonts w:hint="eastAsia"/>
          <w:color w:val="auto"/>
          <w:sz w:val="24"/>
        </w:rPr>
      </w:pPr>
      <w:r>
        <w:rPr>
          <w:rFonts w:hint="eastAsia"/>
          <w:color w:val="auto"/>
          <w:sz w:val="24"/>
        </w:rPr>
        <w:t>月形町長　　　　　　　　　　様</w:t>
      </w:r>
      <w:bookmarkStart w:id="0" w:name="_GoBack"/>
      <w:bookmarkEnd w:id="0"/>
    </w:p>
    <w:p>
      <w:pPr>
        <w:pStyle w:val="0"/>
        <w:wordWrap w:val="0"/>
        <w:spacing w:line="340" w:lineRule="exact"/>
        <w:jc w:val="right"/>
        <w:rPr>
          <w:rFonts w:hint="eastAsia"/>
          <w:color w:val="auto"/>
          <w:sz w:val="24"/>
        </w:rPr>
      </w:pPr>
      <w:r>
        <w:rPr>
          <w:rFonts w:hint="eastAsia"/>
          <w:color w:val="auto"/>
          <w:sz w:val="24"/>
        </w:rPr>
        <w:t>届出者　　</w:t>
      </w:r>
      <w:r>
        <w:rPr>
          <w:rFonts w:hint="eastAsia"/>
          <w:color w:val="auto"/>
          <w:spacing w:val="240"/>
          <w:sz w:val="24"/>
          <w:fitText w:val="960" w:id="1"/>
        </w:rPr>
        <w:t>住</w:t>
      </w:r>
      <w:r>
        <w:rPr>
          <w:rFonts w:hint="eastAsia"/>
          <w:color w:val="auto"/>
          <w:sz w:val="24"/>
          <w:fitText w:val="960" w:id="1"/>
        </w:rPr>
        <w:t>所</w:t>
      </w:r>
      <w:r>
        <w:rPr>
          <w:rFonts w:hint="eastAsia"/>
          <w:color w:val="auto"/>
          <w:sz w:val="24"/>
        </w:rPr>
        <w:t>　　　　　　　　　　　　　　　　</w:t>
      </w:r>
    </w:p>
    <w:p>
      <w:pPr>
        <w:pStyle w:val="0"/>
        <w:wordWrap w:val="0"/>
        <w:spacing w:line="340" w:lineRule="exact"/>
        <w:jc w:val="right"/>
        <w:rPr>
          <w:rFonts w:hint="eastAsia"/>
          <w:color w:val="auto"/>
          <w:sz w:val="24"/>
        </w:rPr>
      </w:pPr>
      <w:r>
        <w:rPr>
          <w:rFonts w:hint="eastAsia"/>
          <w:color w:val="auto"/>
          <w:spacing w:val="240"/>
          <w:sz w:val="24"/>
          <w:fitText w:val="960" w:id="2"/>
        </w:rPr>
        <w:t>氏</w:t>
      </w:r>
      <w:r>
        <w:rPr>
          <w:rFonts w:hint="eastAsia"/>
          <w:color w:val="auto"/>
          <w:sz w:val="24"/>
          <w:fitText w:val="960" w:id="2"/>
        </w:rPr>
        <w:t>名</w:t>
      </w:r>
      <w:r>
        <w:rPr>
          <w:rFonts w:hint="eastAsia"/>
          <w:color w:val="auto"/>
          <w:sz w:val="24"/>
        </w:rPr>
        <w:t>　　　　　　　　　　　　　　　　</w:t>
      </w:r>
    </w:p>
    <w:p>
      <w:pPr>
        <w:pStyle w:val="0"/>
        <w:wordWrap w:val="0"/>
        <w:spacing w:line="340" w:lineRule="exact"/>
        <w:jc w:val="right"/>
        <w:rPr>
          <w:rFonts w:hint="eastAsia"/>
          <w:color w:val="auto"/>
          <w:sz w:val="24"/>
        </w:rPr>
      </w:pPr>
      <w:r>
        <w:rPr>
          <w:rFonts w:hint="eastAsia"/>
          <w:color w:val="auto"/>
          <w:sz w:val="24"/>
        </w:rPr>
        <w:t>電話番号　　　　　　　　　　　　　　　　</w:t>
      </w:r>
    </w:p>
    <w:p>
      <w:pPr>
        <w:pStyle w:val="0"/>
        <w:wordWrap w:val="0"/>
        <w:spacing w:line="300" w:lineRule="exact"/>
        <w:jc w:val="right"/>
        <w:rPr>
          <w:rFonts w:hint="eastAsia"/>
          <w:color w:val="auto"/>
          <w:sz w:val="24"/>
        </w:rPr>
      </w:pPr>
      <w:r>
        <w:rPr>
          <w:rFonts w:hint="eastAsia"/>
          <w:color w:val="auto"/>
          <w:sz w:val="24"/>
        </w:rPr>
        <w:t>　　（法人にあっては、主たる事務所の所在地及び</w:t>
      </w:r>
    </w:p>
    <w:p>
      <w:pPr>
        <w:pStyle w:val="0"/>
        <w:wordWrap w:val="0"/>
        <w:spacing w:line="300" w:lineRule="exact"/>
        <w:jc w:val="right"/>
        <w:rPr>
          <w:rFonts w:hint="eastAsia"/>
          <w:color w:val="auto"/>
          <w:sz w:val="24"/>
        </w:rPr>
      </w:pPr>
      <w:r>
        <w:rPr>
          <w:rFonts w:hint="eastAsia"/>
          <w:color w:val="auto"/>
          <w:sz w:val="24"/>
        </w:rPr>
        <w:t>名称並びに代表者の役職・氏名）　　　　　</w:t>
      </w:r>
    </w:p>
    <w:p>
      <w:pPr>
        <w:pStyle w:val="0"/>
        <w:wordWrap w:val="0"/>
        <w:spacing w:line="300" w:lineRule="exact"/>
        <w:jc w:val="right"/>
        <w:rPr>
          <w:rFonts w:hint="eastAsia"/>
          <w:color w:val="auto"/>
          <w:sz w:val="24"/>
        </w:rPr>
      </w:pPr>
    </w:p>
    <w:p>
      <w:pPr>
        <w:pStyle w:val="0"/>
        <w:spacing w:line="300" w:lineRule="exact"/>
        <w:rPr>
          <w:rFonts w:hint="eastAsia"/>
          <w:color w:val="auto"/>
        </w:rPr>
      </w:pPr>
      <w:r>
        <w:rPr>
          <w:rFonts w:hint="eastAsia"/>
          <w:color w:val="auto"/>
          <w:sz w:val="24"/>
        </w:rPr>
        <w:t>　月形町太陽光発電事業と地域との共生に関する条例第１４条第２項の規定に基づき、太陽光発電事業を廃止したので、太陽光発電施設の解体、撤去及び廃棄等に係る措置状況を次のとおり届け出ます。</w:t>
      </w:r>
    </w:p>
    <w:tbl>
      <w:tblPr>
        <w:tblStyle w:val="17"/>
        <w:tblW w:w="0" w:type="auto"/>
        <w:tblInd w:w="0" w:type="dxa"/>
        <w:tblLayout w:type="fixed"/>
        <w:tblLook w:firstRow="1" w:lastRow="0" w:firstColumn="1" w:lastColumn="0" w:noHBand="0" w:noVBand="1" w:val="04A0"/>
      </w:tblPr>
      <w:tblGrid>
        <w:gridCol w:w="2935"/>
        <w:gridCol w:w="6419"/>
      </w:tblGrid>
      <w:tr>
        <w:trPr>
          <w:trHeight w:val="360" w:hRule="atLeast"/>
        </w:trPr>
        <w:tc>
          <w:tcPr>
            <w:tcW w:w="2935" w:type="dxa"/>
            <w:vAlign w:val="top"/>
          </w:tcPr>
          <w:p>
            <w:pPr>
              <w:pStyle w:val="0"/>
              <w:spacing w:line="340" w:lineRule="exact"/>
              <w:rPr>
                <w:rFonts w:hint="eastAsia"/>
                <w:color w:val="auto"/>
                <w:sz w:val="24"/>
              </w:rPr>
            </w:pPr>
            <w:r>
              <w:rPr>
                <w:rFonts w:hint="eastAsia"/>
                <w:color w:val="auto"/>
                <w:sz w:val="24"/>
              </w:rPr>
              <w:t>施設名称</w:t>
            </w:r>
          </w:p>
        </w:tc>
        <w:tc>
          <w:tcPr>
            <w:tcW w:w="6419" w:type="dxa"/>
            <w:vAlign w:val="top"/>
          </w:tcPr>
          <w:p>
            <w:pPr>
              <w:pStyle w:val="0"/>
              <w:spacing w:line="340" w:lineRule="exact"/>
              <w:rPr>
                <w:rFonts w:hint="eastAsia"/>
                <w:color w:val="auto"/>
                <w:sz w:val="24"/>
              </w:rPr>
            </w:pPr>
          </w:p>
        </w:tc>
      </w:tr>
      <w:tr>
        <w:trPr>
          <w:trHeight w:val="227" w:hRule="atLeast"/>
        </w:trPr>
        <w:tc>
          <w:tcPr>
            <w:tcW w:w="2935" w:type="dxa"/>
            <w:vAlign w:val="top"/>
          </w:tcPr>
          <w:p>
            <w:pPr>
              <w:pStyle w:val="0"/>
              <w:spacing w:line="340" w:lineRule="exact"/>
              <w:rPr>
                <w:rFonts w:hint="eastAsia"/>
                <w:color w:val="auto"/>
                <w:sz w:val="24"/>
              </w:rPr>
            </w:pPr>
            <w:r>
              <w:rPr>
                <w:rFonts w:hint="eastAsia"/>
                <w:color w:val="auto"/>
                <w:sz w:val="24"/>
              </w:rPr>
              <w:t>施設所在地</w:t>
            </w:r>
          </w:p>
        </w:tc>
        <w:tc>
          <w:tcPr>
            <w:tcW w:w="6419" w:type="dxa"/>
            <w:vAlign w:val="top"/>
          </w:tcPr>
          <w:p>
            <w:pPr>
              <w:pStyle w:val="0"/>
              <w:spacing w:line="340" w:lineRule="exact"/>
              <w:rPr>
                <w:rFonts w:hint="eastAsia"/>
                <w:color w:val="auto"/>
                <w:sz w:val="24"/>
              </w:rPr>
            </w:pPr>
            <w:r>
              <w:rPr>
                <w:rFonts w:hint="eastAsia"/>
                <w:color w:val="auto"/>
                <w:sz w:val="24"/>
              </w:rPr>
              <w:t>月形町</w:t>
            </w:r>
          </w:p>
        </w:tc>
      </w:tr>
      <w:tr>
        <w:trPr>
          <w:trHeight w:val="227" w:hRule="atLeast"/>
        </w:trPr>
        <w:tc>
          <w:tcPr>
            <w:tcW w:w="2935" w:type="dxa"/>
            <w:vAlign w:val="top"/>
          </w:tcPr>
          <w:p>
            <w:pPr>
              <w:pStyle w:val="0"/>
              <w:spacing w:line="340" w:lineRule="exact"/>
              <w:rPr>
                <w:rFonts w:hint="eastAsia"/>
                <w:color w:val="auto"/>
                <w:sz w:val="24"/>
              </w:rPr>
            </w:pPr>
            <w:r>
              <w:rPr>
                <w:rFonts w:hint="eastAsia"/>
                <w:color w:val="auto"/>
                <w:sz w:val="24"/>
              </w:rPr>
              <w:t>事業区域の面積</w:t>
            </w:r>
          </w:p>
        </w:tc>
        <w:tc>
          <w:tcPr>
            <w:tcW w:w="6419" w:type="dxa"/>
            <w:vAlign w:val="top"/>
          </w:tcPr>
          <w:p>
            <w:pPr>
              <w:pStyle w:val="0"/>
              <w:spacing w:line="340" w:lineRule="exact"/>
              <w:rPr>
                <w:rFonts w:hint="eastAsia"/>
                <w:color w:val="auto"/>
                <w:sz w:val="24"/>
              </w:rPr>
            </w:pPr>
            <w:r>
              <w:rPr>
                <w:rFonts w:hint="eastAsia"/>
                <w:color w:val="auto"/>
                <w:sz w:val="24"/>
              </w:rPr>
              <w:t>敷地面積　　　　　　　　㎡</w:t>
            </w:r>
            <w:r>
              <w:rPr>
                <w:rFonts w:hint="eastAsia"/>
                <w:color w:val="auto"/>
                <w:sz w:val="24"/>
              </w:rPr>
              <w:t>(</w:t>
            </w:r>
            <w:r>
              <w:rPr>
                <w:rFonts w:hint="eastAsia"/>
                <w:color w:val="auto"/>
                <w:sz w:val="24"/>
              </w:rPr>
              <w:t>□実測　□公簿</w:t>
            </w:r>
            <w:r>
              <w:rPr>
                <w:rFonts w:hint="eastAsia"/>
                <w:color w:val="auto"/>
                <w:sz w:val="24"/>
              </w:rPr>
              <w:t>)</w:t>
            </w:r>
          </w:p>
        </w:tc>
      </w:tr>
      <w:tr>
        <w:trPr>
          <w:trHeight w:val="227" w:hRule="atLeast"/>
        </w:trPr>
        <w:tc>
          <w:tcPr>
            <w:tcW w:w="2935" w:type="dxa"/>
            <w:vAlign w:val="top"/>
          </w:tcPr>
          <w:p>
            <w:pPr>
              <w:pStyle w:val="0"/>
              <w:spacing w:line="340" w:lineRule="exact"/>
              <w:rPr>
                <w:rFonts w:hint="eastAsia"/>
                <w:color w:val="auto"/>
                <w:sz w:val="24"/>
              </w:rPr>
            </w:pPr>
            <w:r>
              <w:rPr>
                <w:rFonts w:hint="eastAsia"/>
                <w:color w:val="auto"/>
                <w:sz w:val="24"/>
              </w:rPr>
              <w:t>発電出力の合計</w:t>
            </w:r>
          </w:p>
        </w:tc>
        <w:tc>
          <w:tcPr>
            <w:tcW w:w="6419" w:type="dxa"/>
            <w:vAlign w:val="top"/>
          </w:tcPr>
          <w:p>
            <w:pPr>
              <w:pStyle w:val="0"/>
              <w:spacing w:line="340" w:lineRule="exact"/>
              <w:rPr>
                <w:rFonts w:hint="eastAsia"/>
                <w:color w:val="auto"/>
                <w:sz w:val="24"/>
              </w:rPr>
            </w:pPr>
            <w:r>
              <w:rPr>
                <w:rFonts w:hint="eastAsia"/>
                <w:color w:val="auto"/>
                <w:sz w:val="24"/>
              </w:rPr>
              <w:t>　　　　　　　　　　ｋｗ</w:t>
            </w:r>
          </w:p>
        </w:tc>
      </w:tr>
      <w:tr>
        <w:trPr>
          <w:trHeight w:val="227" w:hRule="atLeast"/>
        </w:trPr>
        <w:tc>
          <w:tcPr>
            <w:tcW w:w="2935" w:type="dxa"/>
            <w:vAlign w:val="top"/>
          </w:tcPr>
          <w:p>
            <w:pPr>
              <w:pStyle w:val="0"/>
              <w:spacing w:line="340" w:lineRule="exact"/>
              <w:rPr>
                <w:rFonts w:hint="eastAsia"/>
                <w:color w:val="auto"/>
                <w:sz w:val="24"/>
              </w:rPr>
            </w:pPr>
            <w:r>
              <w:rPr>
                <w:rFonts w:hint="eastAsia"/>
                <w:color w:val="auto"/>
                <w:sz w:val="24"/>
              </w:rPr>
              <w:t>太陽電池モジュール</w:t>
            </w:r>
          </w:p>
          <w:p>
            <w:pPr>
              <w:pStyle w:val="0"/>
              <w:spacing w:line="340" w:lineRule="exact"/>
              <w:rPr>
                <w:rFonts w:hint="eastAsia"/>
                <w:color w:val="auto"/>
                <w:sz w:val="24"/>
              </w:rPr>
            </w:pPr>
            <w:r>
              <w:rPr>
                <w:rFonts w:hint="eastAsia"/>
                <w:color w:val="auto"/>
                <w:sz w:val="24"/>
              </w:rPr>
              <w:t>(</w:t>
            </w:r>
            <w:r>
              <w:rPr>
                <w:rFonts w:hint="eastAsia"/>
                <w:color w:val="auto"/>
                <w:sz w:val="24"/>
              </w:rPr>
              <w:t>パネル）の種類</w:t>
            </w:r>
          </w:p>
        </w:tc>
        <w:tc>
          <w:tcPr>
            <w:tcW w:w="6419" w:type="dxa"/>
            <w:vAlign w:val="top"/>
          </w:tcPr>
          <w:p>
            <w:pPr>
              <w:pStyle w:val="0"/>
              <w:spacing w:line="340" w:lineRule="exact"/>
              <w:rPr>
                <w:rFonts w:hint="eastAsia"/>
                <w:color w:val="auto"/>
                <w:sz w:val="24"/>
              </w:rPr>
            </w:pPr>
            <w:r>
              <w:rPr>
                <w:rFonts w:hint="eastAsia"/>
                <w:color w:val="auto"/>
                <w:sz w:val="24"/>
              </w:rPr>
              <w:t>□単結晶　□多結晶　□薄膜　□</w:t>
            </w:r>
            <w:r>
              <w:rPr>
                <w:rFonts w:hint="eastAsia"/>
                <w:color w:val="auto"/>
                <w:sz w:val="24"/>
              </w:rPr>
              <w:t>CIS</w:t>
            </w:r>
            <w:r>
              <w:rPr>
                <w:rFonts w:hint="eastAsia"/>
                <w:color w:val="auto"/>
                <w:sz w:val="24"/>
              </w:rPr>
              <w:t>　□</w:t>
            </w:r>
            <w:r>
              <w:rPr>
                <w:rFonts w:hint="eastAsia"/>
                <w:color w:val="auto"/>
                <w:sz w:val="24"/>
              </w:rPr>
              <w:t>SIGS</w:t>
            </w:r>
            <w:r>
              <w:rPr>
                <w:rFonts w:hint="eastAsia"/>
                <w:color w:val="auto"/>
                <w:sz w:val="24"/>
              </w:rPr>
              <w:t>　</w:t>
            </w:r>
          </w:p>
          <w:p>
            <w:pPr>
              <w:pStyle w:val="0"/>
              <w:spacing w:line="340" w:lineRule="exact"/>
              <w:rPr>
                <w:rFonts w:hint="eastAsia"/>
                <w:color w:val="auto"/>
                <w:sz w:val="24"/>
              </w:rPr>
            </w:pPr>
            <w:r>
              <w:rPr>
                <w:rFonts w:hint="eastAsia"/>
                <w:color w:val="auto"/>
                <w:sz w:val="24"/>
              </w:rPr>
              <w:t>□その他（　　　　　　　　）</w:t>
            </w:r>
          </w:p>
        </w:tc>
      </w:tr>
      <w:tr>
        <w:trPr>
          <w:trHeight w:val="227" w:hRule="atLeast"/>
        </w:trPr>
        <w:tc>
          <w:tcPr>
            <w:tcW w:w="2935" w:type="dxa"/>
            <w:vAlign w:val="top"/>
          </w:tcPr>
          <w:p>
            <w:pPr>
              <w:pStyle w:val="0"/>
              <w:spacing w:line="340" w:lineRule="exact"/>
              <w:rPr>
                <w:rFonts w:hint="eastAsia"/>
                <w:color w:val="auto"/>
                <w:sz w:val="24"/>
              </w:rPr>
            </w:pPr>
            <w:r>
              <w:rPr>
                <w:rFonts w:hint="eastAsia"/>
                <w:color w:val="auto"/>
                <w:sz w:val="24"/>
              </w:rPr>
              <w:t>廃止届出年月日及び番号</w:t>
            </w:r>
          </w:p>
        </w:tc>
        <w:tc>
          <w:tcPr>
            <w:tcW w:w="6419" w:type="dxa"/>
            <w:vAlign w:val="top"/>
          </w:tcPr>
          <w:p>
            <w:pPr>
              <w:pStyle w:val="0"/>
              <w:spacing w:line="340" w:lineRule="exact"/>
              <w:rPr>
                <w:rFonts w:hint="eastAsia"/>
                <w:color w:val="auto"/>
                <w:sz w:val="24"/>
              </w:rPr>
            </w:pPr>
            <w:r>
              <w:rPr>
                <w:rFonts w:hint="eastAsia"/>
                <w:color w:val="auto"/>
                <w:sz w:val="24"/>
              </w:rPr>
              <w:t>　　　　年　　　　月　　　　日　　　第　　　　　号</w:t>
            </w:r>
          </w:p>
        </w:tc>
      </w:tr>
      <w:tr>
        <w:trPr>
          <w:trHeight w:val="227" w:hRule="atLeast"/>
        </w:trPr>
        <w:tc>
          <w:tcPr>
            <w:tcW w:w="2935" w:type="dxa"/>
            <w:vAlign w:val="top"/>
          </w:tcPr>
          <w:p>
            <w:pPr>
              <w:pStyle w:val="0"/>
              <w:spacing w:line="340" w:lineRule="exact"/>
              <w:rPr>
                <w:rFonts w:hint="eastAsia"/>
                <w:color w:val="auto"/>
                <w:sz w:val="24"/>
              </w:rPr>
            </w:pPr>
            <w:r>
              <w:rPr>
                <w:rFonts w:hint="eastAsia"/>
                <w:color w:val="auto"/>
                <w:sz w:val="24"/>
              </w:rPr>
              <w:t>解体完了年月日及び</w:t>
            </w:r>
          </w:p>
          <w:p>
            <w:pPr>
              <w:pStyle w:val="0"/>
              <w:spacing w:line="340" w:lineRule="exact"/>
              <w:rPr>
                <w:rFonts w:hint="eastAsia"/>
                <w:color w:val="auto"/>
                <w:sz w:val="24"/>
              </w:rPr>
            </w:pPr>
            <w:r>
              <w:rPr>
                <w:rFonts w:hint="eastAsia"/>
                <w:color w:val="auto"/>
                <w:sz w:val="24"/>
              </w:rPr>
              <w:t>解体事業者</w:t>
            </w:r>
          </w:p>
        </w:tc>
        <w:tc>
          <w:tcPr>
            <w:tcW w:w="6419" w:type="dxa"/>
            <w:vAlign w:val="top"/>
          </w:tcPr>
          <w:p>
            <w:pPr>
              <w:pStyle w:val="0"/>
              <w:spacing w:line="340" w:lineRule="exact"/>
              <w:rPr>
                <w:rFonts w:hint="eastAsia"/>
                <w:color w:val="auto"/>
                <w:sz w:val="24"/>
              </w:rPr>
            </w:pPr>
            <w:r>
              <w:rPr>
                <w:rFonts w:hint="eastAsia"/>
                <w:color w:val="auto"/>
                <w:sz w:val="24"/>
              </w:rPr>
              <w:t>解体完了年月日　　　　　年　　　月　　　日</w:t>
            </w:r>
          </w:p>
          <w:p>
            <w:pPr>
              <w:pStyle w:val="0"/>
              <w:spacing w:line="340" w:lineRule="exact"/>
              <w:rPr>
                <w:rFonts w:hint="eastAsia"/>
                <w:color w:val="auto"/>
                <w:sz w:val="24"/>
              </w:rPr>
            </w:pPr>
            <w:r>
              <w:rPr>
                <w:rFonts w:hint="eastAsia"/>
                <w:color w:val="auto"/>
                <w:sz w:val="24"/>
              </w:rPr>
              <w:t>事業者の住所</w:t>
            </w:r>
          </w:p>
          <w:p>
            <w:pPr>
              <w:pStyle w:val="0"/>
              <w:spacing w:line="340" w:lineRule="exact"/>
              <w:rPr>
                <w:rFonts w:hint="eastAsia"/>
                <w:color w:val="auto"/>
                <w:sz w:val="24"/>
              </w:rPr>
            </w:pPr>
            <w:r>
              <w:rPr>
                <w:rFonts w:hint="eastAsia"/>
                <w:color w:val="auto"/>
                <w:sz w:val="24"/>
              </w:rPr>
              <w:t>　　　　氏名</w:t>
            </w:r>
          </w:p>
          <w:p>
            <w:pPr>
              <w:pStyle w:val="0"/>
              <w:spacing w:line="340" w:lineRule="exact"/>
              <w:ind w:firstLine="960" w:firstLineChars="400"/>
              <w:rPr>
                <w:rFonts w:hint="eastAsia"/>
                <w:color w:val="auto"/>
                <w:sz w:val="24"/>
              </w:rPr>
            </w:pPr>
            <w:r>
              <w:rPr>
                <w:rFonts w:hint="eastAsia"/>
                <w:color w:val="auto"/>
                <w:sz w:val="24"/>
              </w:rPr>
              <w:t>連絡先</w:t>
            </w:r>
          </w:p>
        </w:tc>
      </w:tr>
      <w:tr>
        <w:trPr>
          <w:trHeight w:val="227" w:hRule="atLeast"/>
        </w:trPr>
        <w:tc>
          <w:tcPr>
            <w:tcW w:w="2935" w:type="dxa"/>
            <w:vAlign w:val="top"/>
          </w:tcPr>
          <w:p>
            <w:pPr>
              <w:pStyle w:val="0"/>
              <w:spacing w:line="340" w:lineRule="exact"/>
              <w:rPr>
                <w:rFonts w:hint="eastAsia"/>
                <w:color w:val="auto"/>
              </w:rPr>
            </w:pPr>
            <w:r>
              <w:rPr>
                <w:rFonts w:hint="eastAsia"/>
                <w:color w:val="auto"/>
                <w:sz w:val="24"/>
              </w:rPr>
              <w:t>撤去完了年月日及び</w:t>
            </w:r>
          </w:p>
          <w:p>
            <w:pPr>
              <w:pStyle w:val="0"/>
              <w:spacing w:line="340" w:lineRule="exact"/>
              <w:rPr>
                <w:rFonts w:hint="eastAsia"/>
                <w:color w:val="auto"/>
              </w:rPr>
            </w:pPr>
            <w:r>
              <w:rPr>
                <w:rFonts w:hint="eastAsia"/>
                <w:color w:val="auto"/>
                <w:sz w:val="24"/>
              </w:rPr>
              <w:t>撤去事業者</w:t>
            </w:r>
          </w:p>
        </w:tc>
        <w:tc>
          <w:tcPr>
            <w:tcW w:w="6419" w:type="dxa"/>
            <w:vAlign w:val="top"/>
          </w:tcPr>
          <w:p>
            <w:pPr>
              <w:pStyle w:val="0"/>
              <w:spacing w:line="340" w:lineRule="exact"/>
              <w:rPr>
                <w:rFonts w:hint="eastAsia"/>
                <w:color w:val="auto"/>
                <w:sz w:val="24"/>
              </w:rPr>
            </w:pPr>
            <w:r>
              <w:rPr>
                <w:rFonts w:hint="eastAsia"/>
                <w:color w:val="auto"/>
                <w:sz w:val="24"/>
              </w:rPr>
              <w:t>解体完了年月日　　　　　年　　　月　　　日</w:t>
            </w:r>
          </w:p>
          <w:p>
            <w:pPr>
              <w:pStyle w:val="0"/>
              <w:spacing w:line="340" w:lineRule="exact"/>
              <w:rPr>
                <w:rFonts w:hint="eastAsia"/>
                <w:color w:val="auto"/>
                <w:sz w:val="24"/>
              </w:rPr>
            </w:pPr>
            <w:r>
              <w:rPr>
                <w:rFonts w:hint="eastAsia"/>
                <w:color w:val="auto"/>
                <w:sz w:val="24"/>
              </w:rPr>
              <w:t>事業者の住所</w:t>
            </w:r>
          </w:p>
          <w:p>
            <w:pPr>
              <w:pStyle w:val="0"/>
              <w:spacing w:line="340" w:lineRule="exact"/>
              <w:ind w:firstLine="960" w:firstLineChars="400"/>
              <w:rPr>
                <w:rFonts w:hint="eastAsia"/>
                <w:color w:val="auto"/>
                <w:sz w:val="24"/>
              </w:rPr>
            </w:pPr>
            <w:r>
              <w:rPr>
                <w:rFonts w:hint="eastAsia"/>
                <w:color w:val="auto"/>
                <w:sz w:val="24"/>
              </w:rPr>
              <w:t>氏名</w:t>
            </w:r>
          </w:p>
          <w:p>
            <w:pPr>
              <w:pStyle w:val="0"/>
              <w:spacing w:line="340" w:lineRule="exact"/>
              <w:ind w:firstLine="960" w:firstLineChars="400"/>
              <w:rPr>
                <w:rFonts w:hint="eastAsia"/>
                <w:color w:val="auto"/>
              </w:rPr>
            </w:pPr>
            <w:r>
              <w:rPr>
                <w:rFonts w:hint="eastAsia"/>
                <w:color w:val="auto"/>
                <w:sz w:val="24"/>
              </w:rPr>
              <w:t>連絡先</w:t>
            </w:r>
          </w:p>
        </w:tc>
      </w:tr>
      <w:tr>
        <w:trPr>
          <w:trHeight w:val="227" w:hRule="atLeast"/>
        </w:trPr>
        <w:tc>
          <w:tcPr>
            <w:tcW w:w="2935" w:type="dxa"/>
            <w:vAlign w:val="top"/>
          </w:tcPr>
          <w:p>
            <w:pPr>
              <w:pStyle w:val="0"/>
              <w:spacing w:line="340" w:lineRule="exact"/>
              <w:rPr>
                <w:rFonts w:hint="eastAsia"/>
                <w:color w:val="auto"/>
              </w:rPr>
            </w:pPr>
            <w:r>
              <w:rPr>
                <w:rFonts w:hint="eastAsia"/>
                <w:color w:val="auto"/>
                <w:sz w:val="24"/>
              </w:rPr>
              <w:t>廃棄完了年月日及び</w:t>
            </w:r>
          </w:p>
          <w:p>
            <w:pPr>
              <w:pStyle w:val="0"/>
              <w:spacing w:line="340" w:lineRule="exact"/>
              <w:rPr>
                <w:rFonts w:hint="eastAsia"/>
                <w:color w:val="auto"/>
              </w:rPr>
            </w:pPr>
            <w:r>
              <w:rPr>
                <w:rFonts w:hint="eastAsia"/>
                <w:color w:val="auto"/>
                <w:sz w:val="24"/>
              </w:rPr>
              <w:t>廃棄事業者</w:t>
            </w:r>
          </w:p>
        </w:tc>
        <w:tc>
          <w:tcPr>
            <w:tcW w:w="6419" w:type="dxa"/>
            <w:vAlign w:val="top"/>
          </w:tcPr>
          <w:p>
            <w:pPr>
              <w:pStyle w:val="0"/>
              <w:spacing w:line="340" w:lineRule="exact"/>
              <w:rPr>
                <w:rFonts w:hint="eastAsia"/>
                <w:color w:val="auto"/>
                <w:sz w:val="24"/>
              </w:rPr>
            </w:pPr>
            <w:r>
              <w:rPr>
                <w:rFonts w:hint="eastAsia"/>
                <w:color w:val="auto"/>
                <w:sz w:val="24"/>
              </w:rPr>
              <w:t>廃棄完了年月日　　　　　年　　　月　　　日</w:t>
            </w:r>
          </w:p>
          <w:p>
            <w:pPr>
              <w:pStyle w:val="0"/>
              <w:spacing w:line="340" w:lineRule="exact"/>
              <w:rPr>
                <w:rFonts w:hint="eastAsia"/>
                <w:color w:val="auto"/>
                <w:sz w:val="24"/>
              </w:rPr>
            </w:pPr>
            <w:r>
              <w:rPr>
                <w:rFonts w:hint="eastAsia"/>
                <w:color w:val="auto"/>
                <w:sz w:val="24"/>
              </w:rPr>
              <w:t>事業者の住所</w:t>
            </w:r>
          </w:p>
          <w:p>
            <w:pPr>
              <w:pStyle w:val="0"/>
              <w:spacing w:line="340" w:lineRule="exact"/>
              <w:rPr>
                <w:rFonts w:hint="eastAsia"/>
                <w:color w:val="auto"/>
                <w:sz w:val="24"/>
              </w:rPr>
            </w:pPr>
            <w:r>
              <w:rPr>
                <w:rFonts w:hint="eastAsia"/>
                <w:color w:val="auto"/>
                <w:sz w:val="24"/>
              </w:rPr>
              <w:t>　　　　氏名</w:t>
            </w:r>
          </w:p>
          <w:p>
            <w:pPr>
              <w:pStyle w:val="0"/>
              <w:spacing w:line="340" w:lineRule="exact"/>
              <w:ind w:firstLine="240" w:firstLineChars="100"/>
              <w:rPr>
                <w:rFonts w:hint="eastAsia"/>
                <w:color w:val="auto"/>
              </w:rPr>
            </w:pPr>
            <w:r>
              <w:rPr>
                <w:rFonts w:hint="eastAsia"/>
                <w:color w:val="auto"/>
                <w:sz w:val="24"/>
              </w:rPr>
              <w:t>　　　連絡先</w:t>
            </w:r>
          </w:p>
        </w:tc>
      </w:tr>
    </w:tbl>
    <w:p>
      <w:pPr>
        <w:pStyle w:val="0"/>
        <w:rPr>
          <w:rFonts w:hint="eastAsia"/>
          <w:color w:val="auto"/>
        </w:rPr>
      </w:pPr>
      <w:r>
        <w:rPr>
          <w:rFonts w:hint="eastAsia"/>
          <w:color w:val="auto"/>
        </w:rPr>
        <w:t>【添付書類】</w:t>
      </w:r>
    </w:p>
    <w:p>
      <w:pPr>
        <w:pStyle w:val="0"/>
        <w:rPr>
          <w:rFonts w:hint="eastAsia"/>
          <w:color w:val="auto"/>
        </w:rPr>
      </w:pPr>
      <w:r>
        <w:rPr>
          <w:rFonts w:hint="eastAsia"/>
          <w:color w:val="auto"/>
        </w:rPr>
        <w:t>□産業廃棄物管理票</w:t>
      </w:r>
      <w:r>
        <w:rPr>
          <w:rFonts w:hint="eastAsia"/>
          <w:color w:val="auto"/>
        </w:rPr>
        <w:t>(</w:t>
      </w:r>
      <w:r>
        <w:rPr>
          <w:rFonts w:hint="eastAsia"/>
          <w:color w:val="auto"/>
        </w:rPr>
        <w:t>マニフェスト伝票</w:t>
      </w:r>
      <w:r>
        <w:rPr>
          <w:rFonts w:hint="eastAsia"/>
          <w:color w:val="auto"/>
        </w:rPr>
        <w:t>)</w:t>
      </w:r>
      <w:r>
        <w:rPr>
          <w:rFonts w:hint="eastAsia"/>
          <w:color w:val="auto"/>
        </w:rPr>
        <w:t>のうち、排出事業者が処分終了すを確認するＤ伝票</w:t>
      </w:r>
      <w:r>
        <w:rPr>
          <w:rFonts w:hint="eastAsia"/>
          <w:color w:val="auto"/>
        </w:rPr>
        <w:t>(</w:t>
      </w:r>
      <w:r>
        <w:rPr>
          <w:rFonts w:hint="eastAsia"/>
          <w:color w:val="auto"/>
        </w:rPr>
        <w:t>写し</w:t>
      </w:r>
      <w:r>
        <w:rPr>
          <w:rFonts w:hint="eastAsia"/>
          <w:color w:val="auto"/>
        </w:rPr>
        <w:t>)</w:t>
      </w:r>
      <w:r>
        <w:rPr>
          <w:rFonts w:hint="eastAsia"/>
          <w:color w:val="auto"/>
        </w:rPr>
        <w:t>、及び最終処分終了を確認するＥ伝票</w:t>
      </w:r>
      <w:r>
        <w:rPr>
          <w:rFonts w:hint="eastAsia"/>
          <w:color w:val="auto"/>
        </w:rPr>
        <w:t>(</w:t>
      </w:r>
      <w:r>
        <w:rPr>
          <w:rFonts w:hint="eastAsia"/>
          <w:color w:val="auto"/>
        </w:rPr>
        <w:t>写し</w:t>
      </w:r>
      <w:r>
        <w:rPr>
          <w:rFonts w:hint="eastAsia"/>
          <w:color w:val="auto"/>
        </w:rPr>
        <w:t>)</w:t>
      </w:r>
    </w:p>
    <w:p>
      <w:pPr>
        <w:pStyle w:val="0"/>
        <w:rPr>
          <w:rFonts w:hint="eastAsia"/>
          <w:color w:val="auto"/>
        </w:rPr>
      </w:pPr>
    </w:p>
    <w:sectPr>
      <w:pgSz w:w="11906" w:h="16838"/>
      <w:pgMar w:top="567" w:right="1134" w:bottom="567" w:left="1417" w:header="851" w:footer="992" w:gutter="0"/>
      <w:pgBorders w:zOrder="front" w:display="allPages" w:offsetFrom="page"/>
      <w:cols w:space="720"/>
      <w:textDirection w:val="lrTb"/>
      <w:docGrid w:type="lines" w:linePitch="360"/>
    </w:sectPr>
  </w:body>
</w:document>
</file>

<file path=word/commentsExtended.xml><?xml version="1.0" encoding="utf-8"?>
<w15:commentsEx xmlns:w15="http://schemas.microsoft.com/office/word/2012/wordml" xmlns:mc="http://schemas.openxmlformats.org/markup-compatibility/2006" mc:Ignorable="w15"/>
</file>

<file path=word/fontTable.xml><?xml version="1.0" encoding="utf-8"?>
<w:fonts xmlns:r="http://schemas.openxmlformats.org/officeDocument/2006/relationships" xmlns:mc="http://schemas.openxmlformats.org/markup-compatibility/2006" xmlns:wpc="http://schemas.microsoft.com/office/word/2010/wordprocessingCanvas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mc:Ignorable="w14 wp14">
  <w:font w:name="Times New Roman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游ゴシック Light">
    <w:panose1 w:val="00000000000000000000"/>
    <w:charset w:val="80"/>
    <w:family w:val="modern"/>
    <w:notTrueType/>
    <w:pitch w:val="variable"/>
    <w:sig w:usb0="00000000" w:usb1="00000000" w:usb2="00000000" w:usb3="00000000" w:csb0="01008200" w:csb1="00000000"/>
  </w:font>
  <w:font w:name="ＭＳ 明朝">
    <w:panose1 w:val="00000000000000000000"/>
    <w:charset w:val="80"/>
    <w:family w:val="roman"/>
    <w:notTrueType/>
    <w:pitch w:val="fixed"/>
    <w:sig w:usb0="00000000" w:usb1="00000000" w:usb2="00000000" w:usb3="00000000" w:csb0="01008200" w:csb1="00000000"/>
  </w:font>
  <w:font w:name="Century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游明朝">
    <w:panose1 w:val="00000000000000000000"/>
    <w:charset w:val="80"/>
    <w:family w:val="roman"/>
    <w:notTrueType/>
    <w:pitch w:val="variable"/>
    <w:sig w:usb0="00000000" w:usb1="00000000" w:usb2="00000000" w:usb3="00000000" w:csb0="01008200" w:csb1="00000000"/>
  </w:font>
</w:fonts>
</file>

<file path=word/settings.xml><?xml version="1.0" encoding="utf-8"?>
<w:settings xmlns:r="http://schemas.openxmlformats.org/officeDocument/2006/relationships" xmlns:mc="http://schemas.openxmlformats.org/markup-compatibility/2006" xmlns:wpc="http://schemas.microsoft.com/office/word/2010/wordprocessingCanvas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mc:Ignorable="w14 wp14">
  <w:zoom w:percent="90"/>
  <w:displayBackgroundShape/>
  <w:bordersDoNotSurroundHeader/>
  <w:bordersDoNotSurroundFooter/>
  <w:defaultTabStop w:val="840"/>
  <w:hyphenationZone w:val="0"/>
  <w:defaultTableStyle w:val="17"/>
  <w:drawingGridHorizontalSpacing w:val="210"/>
  <w:displayHorizontalDrawingGridEvery w:val="0"/>
  <w:displayVerticalDrawingGridEvery w:val="2"/>
  <w:characterSpacingControl w:val="compressPunctuation"/>
  <w:hdrShapeDefaults>
    <o:shapelayout v:ext="edit"/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 xmlns:m="http://schemas.openxmlformats.org/officeDocument/2006/math">
    <m:mathFont m:val="Cambria Math"/>
    <m:brkBin m:val="before"/>
    <m:brkBinSub m:val="--"/>
    <m:smallFrac m:val="0"/>
    <m:lMargin m:val="0"/>
    <m:rMargin m:val="0"/>
    <m:defJc m:val="centerGroup"/>
    <m:wrapIndent m:val="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layout v:ext="edit"/>
  </w:shapeDefaults>
  <w:decimalSymbol w:val="."/>
  <w:listSeparator w:val=","/>
</w:settings>
</file>

<file path=word/styles.xml><?xml version="1.0" encoding="utf-8"?>
<w:styles xmlns:r="http://schemas.openxmlformats.org/officeDocument/2006/relationships" xmlns:mc="http://schemas.openxmlformats.org/markup-compatibility/2006" xmlns:wpc="http://schemas.microsoft.com/office/word/2010/wordprocessingCanvas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mc:Ignorable="w14 wp14">
  <w:docDefaults>
    <w:rPrDefault>
      <w:rPr>
        <w:rFonts w:asciiTheme="minorHAnsi" w:hAnsiTheme="minorHAnsi" w:eastAsiaTheme="minorEastAsia"/>
        <w:kern w:val="2"/>
        <w:sz w:val="21"/>
      </w:rPr>
    </w:rPrDefault>
  </w:docDefaults>
  <w:style w:type="paragraph" w:styleId="0" w:default="1">
    <w:name w:val="Normal"/>
    <w:next w:val="0"/>
    <w:link w:val="0"/>
    <w:uiPriority w:val="0"/>
    <w:qFormat/>
    <w:pPr>
      <w:widowControl w:val="0"/>
      <w:jc w:val="both"/>
    </w:pPr>
    <w:rPr/>
  </w:style>
  <w:style w:type="character" w:styleId="10" w:default="1">
    <w:name w:val="Default Paragraph Font"/>
    <w:next w:val="10"/>
    <w:link w:val="0"/>
    <w:uiPriority w:val="0"/>
    <w:semiHidden/>
    <w:rPr/>
  </w:style>
  <w:style w:type="table" w:styleId="11" w:default="1">
    <w:name w:val="Normal Table"/>
    <w:next w:val="11"/>
    <w:link w:val="0"/>
    <w:uiPriority w:val="0"/>
    <w:semiHidden/>
    <w:rPr/>
    <w:tblPr>
      <w:tblInd w:w="0" w:type="dxa"/>
      <w:tblCellMar>
        <w:left w:w="108" w:type="dxa"/>
        <w:right w:w="108" w:type="dxa"/>
        <w:top w:w="0" w:type="dxa"/>
        <w:bottom w:w="0" w:type="dxa"/>
      </w:tblCellMar>
    </w:tblPr>
    <w:trPr/>
    <w:tcPr/>
  </w:style>
  <w:style w:type="character" w:styleId="15">
    <w:name w:val="footnote reference"/>
    <w:basedOn w:val="10"/>
    <w:next w:val="15"/>
    <w:link w:val="0"/>
    <w:uiPriority w:val="0"/>
    <w:semiHidden/>
    <w:rPr>
      <w:vertAlign w:val="superscript"/>
    </w:rPr>
  </w:style>
  <w:style w:type="character" w:styleId="16">
    <w:name w:val="endnote reference"/>
    <w:basedOn w:val="10"/>
    <w:next w:val="16"/>
    <w:link w:val="0"/>
    <w:uiPriority w:val="0"/>
    <w:semiHidden/>
    <w:rPr>
      <w:vertAlign w:val="superscript"/>
    </w:rPr>
  </w:style>
  <w:style w:type="table" w:styleId="17" w:customStyle="1">
    <w:name w:val="表（シンプル 1）"/>
    <w:basedOn w:val="11"/>
    <w:next w:val="17"/>
    <w:link w:val="0"/>
    <w:uiPriority w:val="0"/>
    <w:tblPr>
      <w:tblStyleRowBandSize w:val="1"/>
      <w:tblStyleColBandSize w:val="1"/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bottom w:w="0" w:type="dxa"/>
        <w:left w:w="108" w:type="dxa"/>
        <w:right w:w="108" w:type="dxa"/>
      </w:tblCellMar>
    </w:tblPr>
    <w:trPr/>
    <w:tcPr/>
  </w:style>
</w:styles>
</file>

<file path=word/_rels/document.xml.rels><?xml version="1.0" encoding="UTF-8"?><Relationships xmlns="http://schemas.openxmlformats.org/package/2006/relationships"><Relationship Target="fontTable.xml" Id="rId1" Type="http://schemas.openxmlformats.org/officeDocument/2006/relationships/fontTable" /><Relationship Target="settings.xml" Id="rId3" Type="http://schemas.openxmlformats.org/officeDocument/2006/relationships/settings" /><Relationship Target="commentsExtended.xml" Id="rId5" Type="http://schemas.microsoft.com/office/2011/relationships/commentsExtended" /><Relationship Target="styles.xml" Id="rId2" Type="http://schemas.openxmlformats.org/officeDocument/2006/relationships/styles" /><Relationship Target="theme/theme1.xml" Id="rId4" Type="http://schemas.openxmlformats.org/officeDocument/2006/relationships/theme" /></Relationships>
</file>

<file path=word/theme/theme1.xml><?xml version="1.0" encoding="utf-8"?>
<a:theme xmlns:a="http://schemas.openxmlformats.org/drawingml/2006/main" name="標準">
  <a:themeElements>
    <a:clrScheme name="標準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標準">
      <a:majorFont>
        <a:latin typeface="游ゴシック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標準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docProps/app.xml><?xml version="1.0" encoding="utf-8"?>
<Properties xmlns:vt="http://schemas.openxmlformats.org/officeDocument/2006/docPropsVTypes" xmlns="http://schemas.openxmlformats.org/officeDocument/2006/extended-properties">
  <Template>Normal.dot</Template>
  <TotalTime>199</TotalTime>
  <Pages>9</Pages>
  <Words>20</Words>
  <Characters>3895</Characters>
  <Application>JUST Note</Application>
  <Lines>1466</Lines>
  <Paragraphs>322</Paragraphs>
  <CharactersWithSpaces>5114</CharactersWithSpaces>
  <AppVersion>4.0</AppVersion>
</Properties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sato.tomoya</dc:creator>
  <cp:lastModifiedBy>murase junichi</cp:lastModifiedBy>
  <cp:lastPrinted>2023-01-24T00:18:00Z</cp:lastPrinted>
  <dcterms:created xsi:type="dcterms:W3CDTF">2023-01-18T06:23:00Z</dcterms:created>
  <dcterms:modified xsi:type="dcterms:W3CDTF">2023-02-17T06:25:47Z</dcterms:modified>
  <cp:revision>13</cp:revision>
</cp:coreProperties>
</file>