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tbl>
      <w:tblPr>
        <w:tblStyle w:val="17"/>
        <w:tblW w:w="0" w:type="auto"/>
        <w:tblInd w:w="0" w:type="dxa"/>
        <w:tblLayout w:type="fixed"/>
        <w:tblLook w:firstRow="1" w:lastRow="0" w:firstColumn="1" w:lastColumn="0" w:noHBand="0" w:noVBand="1" w:val="04A0"/>
      </w:tblPr>
      <w:tblGrid>
        <w:gridCol w:w="3024"/>
        <w:gridCol w:w="3024"/>
        <w:gridCol w:w="3024"/>
      </w:tblGrid>
      <w:tr>
        <w:trPr/>
        <w:tc>
          <w:tcPr>
            <w:tcW w:w="907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rPr>
            </w:pPr>
            <w:bookmarkStart w:id="0" w:name="_GoBack"/>
            <w:bookmarkEnd w:id="0"/>
            <w:r>
              <w:rPr>
                <w:rFonts w:hint="eastAsia" w:ascii="ＭＳ 明朝" w:hAnsi="ＭＳ 明朝" w:eastAsia="ＭＳ 明朝"/>
              </w:rPr>
              <w:t>認定権者記載欄</w:t>
            </w:r>
          </w:p>
        </w:tc>
      </w:tr>
      <w:tr>
        <w:trPr/>
        <w:tc>
          <w:tcPr>
            <w:tcW w:w="3024" w:type="dxa"/>
            <w:vAlign w:val="top"/>
          </w:tcPr>
          <w:p>
            <w:pPr>
              <w:pStyle w:val="0"/>
              <w:rPr>
                <w:rFonts w:hint="eastAsia"/>
              </w:rPr>
            </w:pPr>
          </w:p>
        </w:tc>
        <w:tc>
          <w:tcPr>
            <w:tcW w:w="3024" w:type="dxa"/>
            <w:vAlign w:val="top"/>
          </w:tcPr>
          <w:p>
            <w:pPr>
              <w:pStyle w:val="0"/>
              <w:rPr>
                <w:rFonts w:hint="eastAsia"/>
              </w:rPr>
            </w:pPr>
          </w:p>
        </w:tc>
        <w:tc>
          <w:tcPr>
            <w:tcW w:w="3024" w:type="dxa"/>
            <w:vAlign w:val="top"/>
          </w:tcPr>
          <w:p>
            <w:pPr>
              <w:pStyle w:val="0"/>
              <w:rPr>
                <w:rFonts w:hint="eastAsia"/>
              </w:rPr>
            </w:pPr>
          </w:p>
        </w:tc>
      </w:tr>
      <w:tr>
        <w:trPr/>
        <w:tc>
          <w:tcPr>
            <w:tcW w:w="3024" w:type="dxa"/>
            <w:vAlign w:val="top"/>
          </w:tcPr>
          <w:p>
            <w:pPr>
              <w:pStyle w:val="0"/>
              <w:rPr>
                <w:rFonts w:hint="eastAsia"/>
              </w:rPr>
            </w:pPr>
          </w:p>
        </w:tc>
        <w:tc>
          <w:tcPr>
            <w:tcW w:w="3024" w:type="dxa"/>
            <w:vAlign w:val="top"/>
          </w:tcPr>
          <w:p>
            <w:pPr>
              <w:pStyle w:val="0"/>
              <w:rPr>
                <w:rFonts w:hint="eastAsia"/>
              </w:rPr>
            </w:pPr>
          </w:p>
        </w:tc>
        <w:tc>
          <w:tcPr>
            <w:tcW w:w="3024" w:type="dxa"/>
            <w:vAlign w:val="top"/>
          </w:tcPr>
          <w:p>
            <w:pPr>
              <w:pStyle w:val="0"/>
              <w:rPr>
                <w:rFonts w:hint="eastAsia"/>
              </w:rPr>
            </w:pPr>
          </w:p>
        </w:tc>
      </w:tr>
    </w:tbl>
    <w:p>
      <w:pPr>
        <w:pStyle w:val="0"/>
        <w:rPr>
          <w:rFonts w:hint="eastAsia" w:ascii="ＭＳ 明朝" w:hAnsi="ＭＳ 明朝" w:eastAsia="ＭＳ 明朝"/>
          <w:sz w:val="22"/>
        </w:rPr>
      </w:pPr>
      <w:r>
        <w:rPr>
          <w:rFonts w:hint="eastAsia" w:ascii="ＭＳ 明朝" w:hAnsi="ＭＳ 明朝" w:eastAsia="ＭＳ 明朝"/>
          <w:sz w:val="22"/>
        </w:rPr>
        <w:t>様式第５－（イ）－③　</w:t>
      </w:r>
    </w:p>
    <w:tbl>
      <w:tblPr>
        <w:tblStyle w:val="17"/>
        <w:tblW w:w="0" w:type="auto"/>
        <w:jc w:val="left"/>
        <w:tblInd w:w="0" w:type="dxa"/>
        <w:tblLayout w:type="fixed"/>
        <w:tblLook w:firstRow="1" w:lastRow="0" w:firstColumn="1" w:lastColumn="0" w:noHBand="0" w:noVBand="1" w:val="04A0"/>
      </w:tblPr>
      <w:tblGrid>
        <w:gridCol w:w="9025"/>
      </w:tblGrid>
      <w:tr>
        <w:trPr/>
        <w:tc>
          <w:tcPr>
            <w:tcW w:w="902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sz w:val="20"/>
              </w:rPr>
            </w:pPr>
            <w:r>
              <w:rPr>
                <w:rFonts w:hint="eastAsia" w:ascii="ＭＳ 明朝" w:hAnsi="ＭＳ 明朝" w:eastAsia="ＭＳ 明朝"/>
                <w:sz w:val="20"/>
              </w:rPr>
              <w:t>中小企業信用保険法第２条第５項第５号の規定による認定申請書（イー③）</w:t>
            </w:r>
          </w:p>
          <w:p>
            <w:pPr>
              <w:pStyle w:val="0"/>
              <w:rPr>
                <w:rFonts w:hint="eastAsia" w:ascii="ＭＳ 明朝" w:hAnsi="ＭＳ 明朝" w:eastAsia="ＭＳ 明朝"/>
                <w:sz w:val="20"/>
              </w:rPr>
            </w:pPr>
          </w:p>
          <w:p>
            <w:pPr>
              <w:pStyle w:val="0"/>
              <w:wordWrap w:val="0"/>
              <w:ind w:leftChars="0" w:firstLine="0" w:firstLineChars="0"/>
              <w:jc w:val="right"/>
              <w:rPr>
                <w:rFonts w:hint="eastAsia" w:ascii="ＭＳ 明朝" w:hAnsi="ＭＳ 明朝" w:eastAsia="ＭＳ 明朝"/>
                <w:sz w:val="20"/>
              </w:rPr>
            </w:pPr>
            <w:r>
              <w:rPr>
                <w:rFonts w:hint="eastAsia" w:ascii="ＭＳ 明朝" w:hAnsi="ＭＳ 明朝" w:eastAsia="ＭＳ 明朝"/>
                <w:sz w:val="20"/>
              </w:rPr>
              <w:t>　　年　　月　　日　</w:t>
            </w:r>
          </w:p>
          <w:p>
            <w:pPr>
              <w:pStyle w:val="0"/>
              <w:ind w:firstLine="200" w:firstLineChars="100"/>
              <w:rPr>
                <w:rFonts w:hint="eastAsia" w:ascii="ＭＳ 明朝" w:hAnsi="ＭＳ 明朝" w:eastAsia="ＭＳ 明朝"/>
                <w:sz w:val="20"/>
              </w:rPr>
            </w:pPr>
            <w:r>
              <w:rPr>
                <w:rFonts w:hint="eastAsia" w:ascii="ＭＳ 明朝" w:hAnsi="ＭＳ 明朝" w:eastAsia="ＭＳ 明朝"/>
                <w:sz w:val="20"/>
              </w:rPr>
              <w:t>月形町長　上　坂　隆　一　様</w:t>
            </w:r>
          </w:p>
          <w:p>
            <w:pPr>
              <w:pStyle w:val="0"/>
              <w:ind w:firstLine="4400" w:firstLineChars="2000"/>
              <w:rPr>
                <w:rFonts w:hint="eastAsia" w:ascii="ＭＳ 明朝" w:hAnsi="ＭＳ 明朝" w:eastAsia="ＭＳ 明朝"/>
                <w:sz w:val="20"/>
              </w:rPr>
            </w:pPr>
            <w:r>
              <w:rPr>
                <w:rFonts w:hint="eastAsia" w:ascii="ＭＳ 明朝" w:hAnsi="ＭＳ 明朝" w:eastAsia="ＭＳ 明朝"/>
                <w:sz w:val="20"/>
              </w:rPr>
              <w:t>（申請者）</w:t>
            </w:r>
          </w:p>
          <w:p>
            <w:pPr>
              <w:pStyle w:val="0"/>
              <w:spacing w:line="260" w:lineRule="exact"/>
              <w:ind w:firstLine="4400" w:firstLineChars="2000"/>
              <w:rPr>
                <w:rFonts w:hint="eastAsia" w:ascii="ＭＳ 明朝" w:hAnsi="ＭＳ 明朝" w:eastAsia="ＭＳ 明朝"/>
                <w:sz w:val="20"/>
              </w:rPr>
            </w:pPr>
            <w:r>
              <w:rPr>
                <w:rFonts w:hint="eastAsia" w:ascii="ＭＳ 明朝" w:hAnsi="ＭＳ 明朝" w:eastAsia="ＭＳ 明朝"/>
                <w:sz w:val="20"/>
              </w:rPr>
              <w:t>住　所　</w:t>
            </w:r>
          </w:p>
          <w:p>
            <w:pPr>
              <w:pStyle w:val="0"/>
              <w:spacing w:line="260" w:lineRule="exact"/>
              <w:ind w:firstLine="4400" w:firstLineChars="2000"/>
              <w:rPr>
                <w:rFonts w:hint="eastAsia" w:ascii="ＭＳ 明朝" w:hAnsi="ＭＳ 明朝" w:eastAsia="ＭＳ 明朝"/>
                <w:sz w:val="20"/>
              </w:rPr>
            </w:pPr>
            <w:r>
              <w:rPr>
                <w:rFonts w:hint="eastAsia" w:ascii="ＭＳ 明朝" w:hAnsi="ＭＳ 明朝" w:eastAsia="ＭＳ 明朝"/>
                <w:sz w:val="20"/>
              </w:rPr>
              <w:t>会社名　</w:t>
            </w:r>
          </w:p>
          <w:p>
            <w:pPr>
              <w:pStyle w:val="0"/>
              <w:spacing w:line="260" w:lineRule="exact"/>
              <w:ind w:firstLine="4400" w:firstLineChars="2000"/>
              <w:rPr>
                <w:rFonts w:hint="eastAsia" w:ascii="ＭＳ 明朝" w:hAnsi="ＭＳ 明朝" w:eastAsia="ＭＳ 明朝"/>
                <w:sz w:val="20"/>
                <w:u w:val="single" w:color="auto"/>
              </w:rPr>
            </w:pPr>
            <w:r>
              <w:rPr>
                <w:rFonts w:hint="eastAsia" w:ascii="ＭＳ 明朝" w:hAnsi="ＭＳ 明朝" w:eastAsia="ＭＳ 明朝"/>
                <w:sz w:val="20"/>
                <w:u w:val="single" w:color="auto"/>
              </w:rPr>
              <w:t>氏　名　　　　　　　　　　　　　　㊞</w:t>
            </w:r>
          </w:p>
          <w:p>
            <w:pPr>
              <w:pStyle w:val="0"/>
              <w:rPr>
                <w:rFonts w:hint="eastAsia" w:ascii="ＭＳ 明朝" w:hAnsi="ＭＳ 明朝" w:eastAsia="ＭＳ 明朝"/>
                <w:sz w:val="20"/>
              </w:rPr>
            </w:pPr>
          </w:p>
          <w:p>
            <w:pPr>
              <w:pStyle w:val="0"/>
              <w:ind w:firstLine="200" w:firstLineChars="100"/>
              <w:rPr>
                <w:rFonts w:hint="eastAsia" w:ascii="ＭＳ 明朝" w:hAnsi="ＭＳ 明朝" w:eastAsia="ＭＳ 明朝"/>
                <w:sz w:val="20"/>
              </w:rPr>
            </w:pPr>
            <w:r>
              <w:rPr>
                <w:rFonts w:hint="eastAsia" w:ascii="ＭＳ 明朝" w:hAnsi="ＭＳ 明朝" w:eastAsia="ＭＳ 明朝"/>
                <w:sz w:val="20"/>
              </w:rPr>
              <w:t>私は、表に記載する業を営んでいるが、下記のとおり</w:t>
            </w:r>
            <w:r>
              <w:rPr>
                <w:rFonts w:hint="eastAsia" w:ascii="ＭＳ 明朝" w:hAnsi="ＭＳ 明朝" w:eastAsia="ＭＳ 明朝"/>
                <w:sz w:val="20"/>
                <w:u w:val="single" w:color="auto"/>
              </w:rPr>
              <w:t>　　　　　　　　　　　</w:t>
            </w:r>
            <w:r>
              <w:rPr>
                <w:rFonts w:hint="eastAsia" w:ascii="ＭＳ 明朝" w:hAnsi="ＭＳ 明朝" w:eastAsia="ＭＳ 明朝"/>
                <w:sz w:val="14"/>
                <w:u w:val="single" w:color="auto"/>
              </w:rPr>
              <w:t>（注</w:t>
            </w:r>
            <w:r>
              <w:rPr>
                <w:rFonts w:hint="eastAsia" w:ascii="ＭＳ 明朝" w:hAnsi="ＭＳ 明朝" w:eastAsia="ＭＳ 明朝"/>
                <w:sz w:val="14"/>
                <w:u w:val="single" w:color="auto"/>
              </w:rPr>
              <w:t>1</w:t>
            </w:r>
            <w:r>
              <w:rPr>
                <w:rFonts w:hint="eastAsia" w:ascii="ＭＳ 明朝" w:hAnsi="ＭＳ 明朝" w:eastAsia="ＭＳ 明朝"/>
                <w:sz w:val="14"/>
                <w:u w:val="single" w:color="auto"/>
              </w:rPr>
              <w:t>）</w:t>
            </w:r>
            <w:r>
              <w:rPr>
                <w:rFonts w:hint="eastAsia" w:ascii="ＭＳ 明朝" w:hAnsi="ＭＳ 明朝" w:eastAsia="ＭＳ 明朝"/>
                <w:sz w:val="20"/>
              </w:rPr>
              <w:t>が生じているため、経営の安定に支障が生じておりますので、中小企業信用保険法第２条第５項第５号の規定に基づき認定されるようお願いします。</w:t>
            </w:r>
          </w:p>
          <w:p>
            <w:pPr>
              <w:pStyle w:val="0"/>
              <w:rPr>
                <w:rFonts w:hint="eastAsia" w:ascii="ＭＳ 明朝" w:hAnsi="ＭＳ 明朝" w:eastAsia="ＭＳ 明朝"/>
                <w:sz w:val="20"/>
              </w:rPr>
            </w:pPr>
            <w:r>
              <w:rPr>
                <w:rFonts w:hint="eastAsia" w:ascii="ＭＳ 明朝" w:hAnsi="ＭＳ 明朝" w:eastAsia="ＭＳ 明朝"/>
                <w:sz w:val="20"/>
              </w:rPr>
              <w:t>（表）</w:t>
            </w:r>
          </w:p>
          <w:tbl>
            <w:tblPr>
              <w:tblStyle w:val="18"/>
              <w:tblW w:w="8707" w:type="dxa"/>
              <w:tblInd w:w="0" w:type="dxa"/>
              <w:tblLayout w:type="fixed"/>
              <w:tblLook w:firstRow="1" w:lastRow="0" w:firstColumn="1" w:lastColumn="0" w:noHBand="0" w:noVBand="1" w:val="04A0"/>
            </w:tblPr>
            <w:tblGrid>
              <w:gridCol w:w="2902"/>
              <w:gridCol w:w="2902"/>
              <w:gridCol w:w="2903"/>
            </w:tblGrid>
            <w:tr>
              <w:trPr>
                <w:trHeight w:val="360" w:hRule="atLeast"/>
              </w:trPr>
              <w:tc>
                <w:tcPr>
                  <w:tcW w:w="2902"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eastAsia"/>
                      <w:sz w:val="20"/>
                    </w:rPr>
                  </w:pPr>
                </w:p>
              </w:tc>
              <w:tc>
                <w:tcPr>
                  <w:tcW w:w="2902"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sz w:val="20"/>
                    </w:rPr>
                  </w:pPr>
                </w:p>
              </w:tc>
              <w:tc>
                <w:tcPr>
                  <w:tcW w:w="2903" w:type="dxa"/>
                  <w:vAlign w:val="top"/>
                </w:tcPr>
                <w:p>
                  <w:pPr>
                    <w:pStyle w:val="0"/>
                    <w:rPr>
                      <w:rFonts w:hint="eastAsia"/>
                      <w:sz w:val="20"/>
                    </w:rPr>
                  </w:pPr>
                </w:p>
              </w:tc>
            </w:tr>
            <w:tr>
              <w:trPr>
                <w:trHeight w:val="360" w:hRule="atLeast"/>
              </w:trPr>
              <w:tc>
                <w:tcPr>
                  <w:tcW w:w="2902"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0"/>
                    </w:rPr>
                  </w:pPr>
                </w:p>
              </w:tc>
              <w:tc>
                <w:tcPr>
                  <w:tcW w:w="2902" w:type="dxa"/>
                  <w:vAlign w:val="top"/>
                </w:tcPr>
                <w:p>
                  <w:pPr>
                    <w:pStyle w:val="0"/>
                    <w:rPr>
                      <w:rFonts w:hint="eastAsia"/>
                      <w:sz w:val="20"/>
                    </w:rPr>
                  </w:pPr>
                </w:p>
              </w:tc>
              <w:tc>
                <w:tcPr>
                  <w:tcW w:w="2903" w:type="dxa"/>
                  <w:vAlign w:val="top"/>
                </w:tcPr>
                <w:p>
                  <w:pPr>
                    <w:pStyle w:val="0"/>
                    <w:rPr>
                      <w:rFonts w:hint="eastAsia"/>
                      <w:sz w:val="20"/>
                    </w:rPr>
                  </w:pPr>
                </w:p>
              </w:tc>
            </w:tr>
          </w:tbl>
          <w:p>
            <w:pPr>
              <w:pStyle w:val="0"/>
              <w:spacing w:line="240" w:lineRule="exact"/>
              <w:rPr>
                <w:rFonts w:hint="eastAsia" w:ascii="ＭＳ 明朝" w:hAnsi="ＭＳ 明朝" w:eastAsia="ＭＳ 明朝"/>
                <w:sz w:val="20"/>
              </w:rPr>
            </w:pPr>
            <w:r>
              <w:rPr>
                <w:rFonts w:hint="eastAsia" w:ascii="ＭＳ 明朝" w:hAnsi="ＭＳ 明朝" w:eastAsia="ＭＳ 明朝"/>
                <w:sz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74" w:lineRule="atLeast"/>
              <w:jc w:val="center"/>
              <w:textAlignment w:val="baseline"/>
              <w:rPr>
                <w:rFonts w:hint="eastAsia" w:ascii="ＭＳ 明朝" w:hAnsi="ＭＳ 明朝" w:eastAsia="ＭＳ 明朝"/>
                <w:spacing w:val="16"/>
                <w:kern w:val="0"/>
                <w:sz w:val="20"/>
              </w:rPr>
            </w:pPr>
            <w:r>
              <w:rPr>
                <w:rFonts w:hint="eastAsia" w:ascii="ＭＳ 明朝" w:hAnsi="ＭＳ 明朝" w:eastAsia="ＭＳ 明朝"/>
                <w:spacing w:val="16"/>
                <w:kern w:val="0"/>
                <w:sz w:val="20"/>
              </w:rPr>
              <w:t>記</w:t>
            </w:r>
          </w:p>
          <w:p>
            <w:pPr>
              <w:pStyle w:val="0"/>
              <w:suppressAutoHyphens w:val="1"/>
              <w:kinsoku w:val="0"/>
              <w:wordWrap w:val="0"/>
              <w:overflowPunct w:val="0"/>
              <w:autoSpaceDE w:val="0"/>
              <w:autoSpaceDN w:val="0"/>
              <w:adjustRightInd w:val="0"/>
              <w:spacing w:line="240" w:lineRule="auto"/>
              <w:jc w:val="left"/>
              <w:textAlignment w:val="baseline"/>
              <w:rPr>
                <w:rFonts w:hint="eastAsia" w:ascii="ＭＳ 明朝" w:hAnsi="ＭＳ 明朝" w:eastAsia="ＭＳ 明朝"/>
                <w:spacing w:val="16"/>
                <w:kern w:val="0"/>
                <w:sz w:val="20"/>
              </w:rPr>
            </w:pPr>
            <w:r>
              <w:rPr>
                <w:rFonts w:hint="eastAsia" w:ascii="ＭＳ 明朝" w:hAnsi="ＭＳ 明朝" w:eastAsia="ＭＳ 明朝"/>
                <w:kern w:val="0"/>
                <w:sz w:val="20"/>
              </w:rPr>
              <w:t>　売上高等</w:t>
            </w:r>
          </w:p>
          <w:p>
            <w:pPr>
              <w:pStyle w:val="0"/>
              <w:suppressAutoHyphens w:val="1"/>
              <w:kinsoku w:val="0"/>
              <w:wordWrap w:val="0"/>
              <w:overflowPunct w:val="0"/>
              <w:autoSpaceDE w:val="0"/>
              <w:autoSpaceDN w:val="0"/>
              <w:adjustRightInd w:val="0"/>
              <w:spacing w:line="240" w:lineRule="exact"/>
              <w:ind w:left="696" w:hanging="696" w:hangingChars="300"/>
              <w:jc w:val="left"/>
              <w:textAlignment w:val="baseline"/>
              <w:rPr>
                <w:rFonts w:hint="eastAsia" w:ascii="ＭＳ 明朝" w:hAnsi="ＭＳ 明朝" w:eastAsia="ＭＳ 明朝"/>
                <w:spacing w:val="16"/>
                <w:kern w:val="0"/>
                <w:sz w:val="20"/>
              </w:rPr>
            </w:pPr>
            <w:r>
              <w:rPr>
                <w:rFonts w:hint="eastAsia" w:ascii="ＭＳ 明朝" w:hAnsi="ＭＳ 明朝" w:eastAsia="ＭＳ 明朝"/>
                <w:spacing w:val="16"/>
                <w:kern w:val="0"/>
                <w:sz w:val="20"/>
              </w:rPr>
              <w:t>（１）前年の企業全体の売上高等に対する，上記の表に記載した指定業種（以下同じ。）に属する事業の売上高等の減少額等の割合</w:t>
            </w:r>
          </w:p>
          <w:p>
            <w:pPr>
              <w:pStyle w:val="0"/>
              <w:suppressAutoHyphens w:val="1"/>
              <w:kinsoku w:val="0"/>
              <w:wordWrap w:val="0"/>
              <w:overflowPunct w:val="0"/>
              <w:autoSpaceDE w:val="0"/>
              <w:autoSpaceDN w:val="0"/>
              <w:adjustRightInd w:val="0"/>
              <w:spacing w:line="240" w:lineRule="auto"/>
              <w:jc w:val="left"/>
              <w:textAlignment w:val="baseline"/>
              <w:rPr>
                <w:rFonts w:hint="eastAsia" w:ascii="ＭＳ 明朝" w:hAnsi="ＭＳ 明朝" w:eastAsia="ＭＳ 明朝"/>
                <w:spacing w:val="16"/>
                <w:kern w:val="0"/>
                <w:sz w:val="20"/>
              </w:rPr>
            </w:pPr>
            <w:r>
              <w:rPr>
                <w:rFonts w:hint="eastAsia"/>
              </w:rPr>
              <mc:AlternateContent>
                <mc:Choice Requires="wpg">
                  <w:drawing>
                    <wp:anchor simplePos="0" relativeHeight="2" behindDoc="0" locked="0" layoutInCell="1" hidden="0" allowOverlap="1">
                      <wp:simplePos x="0" y="0"/>
                      <wp:positionH relativeFrom="column">
                        <wp:posOffset>474980</wp:posOffset>
                      </wp:positionH>
                      <wp:positionV relativeFrom="paragraph">
                        <wp:posOffset>22225</wp:posOffset>
                      </wp:positionV>
                      <wp:extent cx="1333500" cy="533400"/>
                      <wp:effectExtent l="0" t="0" r="635" b="635"/>
                      <wp:wrapNone/>
                      <wp:docPr id="1026" name="オブジェクト 0"/>
                      <a:graphic xmlns:a="http://schemas.openxmlformats.org/drawingml/2006/main">
                        <a:graphicData uri="http://schemas.microsoft.com/office/word/2010/wordprocessingGroup">
                          <wpg:wgp>
                            <wpg:cNvGrpSpPr/>
                            <wpg:grpSpPr>
                              <a:xfrm>
                                <a:off x="0" y="0"/>
                                <a:ext cx="1333500" cy="533400"/>
                                <a:chOff x="2173" y="8045"/>
                                <a:chExt cx="2100" cy="840"/>
                              </a:xfrm>
                            </wpg:grpSpPr>
                            <wps:wsp>
                              <wps:cNvPr id="1027" name="オブジェクト 0"/>
                              <wps:cNvSpPr txBox="1"/>
                              <wps:spPr>
                                <a:xfrm>
                                  <a:off x="2173" y="8045"/>
                                  <a:ext cx="2100" cy="84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240" w:lineRule="exact"/>
                                      <w:rPr>
                                        <w:rFonts w:hint="eastAsia"/>
                                        <w:sz w:val="22"/>
                                        <w:u w:val="single" w:color="auto"/>
                                      </w:rPr>
                                    </w:pPr>
                                    <w:r>
                                      <w:rPr>
                                        <w:rFonts w:hint="eastAsia"/>
                                        <w:sz w:val="22"/>
                                        <w:u w:val="none" w:color="auto"/>
                                      </w:rPr>
                                      <w:t>Ｂ－Ａ</w:t>
                                    </w:r>
                                  </w:p>
                                  <w:p>
                                    <w:pPr>
                                      <w:pStyle w:val="0"/>
                                      <w:spacing w:line="240" w:lineRule="exact"/>
                                      <w:ind w:firstLine="880" w:firstLineChars="400"/>
                                      <w:rPr>
                                        <w:rFonts w:hint="eastAsia"/>
                                        <w:sz w:val="22"/>
                                        <w:u w:val="single" w:color="auto"/>
                                      </w:rPr>
                                    </w:pPr>
                                    <w:r>
                                      <w:rPr>
                                        <w:rFonts w:hint="eastAsia"/>
                                        <w:sz w:val="22"/>
                                      </w:rPr>
                                      <w:t>×</w:t>
                                    </w:r>
                                    <w:r>
                                      <w:rPr>
                                        <w:rFonts w:hint="eastAsia"/>
                                        <w:sz w:val="22"/>
                                      </w:rPr>
                                      <w:t>100</w:t>
                                    </w:r>
                                  </w:p>
                                  <w:p>
                                    <w:pPr>
                                      <w:pStyle w:val="0"/>
                                      <w:spacing w:line="240" w:lineRule="exact"/>
                                      <w:rPr>
                                        <w:rFonts w:hint="eastAsia"/>
                                      </w:rPr>
                                    </w:pPr>
                                    <w:r>
                                      <w:rPr>
                                        <w:rFonts w:hint="eastAsia"/>
                                        <w:sz w:val="22"/>
                                      </w:rPr>
                                      <w:t>　Ｂ　　</w:t>
                                    </w:r>
                                  </w:p>
                                </w:txbxContent>
                              </wps:txbx>
                              <wps:bodyPr vertOverflow="overflow" horzOverflow="overflow" wrap="square" lIns="74295" tIns="8890" rIns="74295" bIns="8890"/>
                            </wps:wsp>
                            <wps:wsp>
                              <wps:cNvPr id="1028" name="オブジェクト 0"/>
                              <wps:cNvSpPr/>
                              <wps:spPr>
                                <a:xfrm>
                                  <a:off x="2248" y="8390"/>
                                  <a:ext cx="810" cy="0"/>
                                </a:xfrm>
                                <a:prstGeom prst="line">
                                  <a:avLst/>
                                </a:prstGeom>
                              </wps:spPr>
                              <wps:style>
                                <a:lnRef idx="1">
                                  <a:schemeClr val="dk1"/>
                                </a:lnRef>
                                <a:fillRef idx="0">
                                  <a:schemeClr val="accent1"/>
                                </a:fillRef>
                                <a:effectRef idx="0">
                                  <a:schemeClr val="accent1"/>
                                </a:effectRef>
                                <a:fontRef idx="minor">
                                  <a:schemeClr val="tx1"/>
                                </a:fontRef>
                              </wps:style>
                              <wps:bodyPr/>
                            </wps:wsp>
                          </wpg:wgp>
                        </a:graphicData>
                      </a:graphic>
                    </wp:anchor>
                  </w:drawing>
                </mc:Choice>
                <mc:Fallback>
                  <w:pict>
                    <v:group id="オブジェクト 0" style="margin-top:1.75pt;mso-position-vertical-relative:text;mso-position-horizontal-relative:text;position:absolute;height:42pt;width:105pt;margin-left:37.4pt;z-index:2;" coordsize="2100,840" coordorigin="2173,8045" o:spid="_x0000_s1026" o:allowincell="t" o:allowoverlap="t">
                      <v:shapetype id="_x0000_t202" coordsize="21600,21600" o:spt="202" path="m,l,21600r21600,l21600,xe">
                        <v:stroke joinstyle="miter"/>
                        <v:path gradientshapeok="t" o:connecttype="rect"/>
                      </v:shapetype>
                      <v:shape id="オブジェクト 0" style="height:840;width:2100;top:8045;left:2173;position:absolute;" o:spid="_x0000_s1027" filled="f" stroked="f" strokeweight="0.5pt" o:spt="202" type="#_x0000_t202">
                        <v:fill/>
                        <v:stroke linestyle="single"/>
                        <v:textbox style="layout-flow:horizontal;" inset="2.0637499999999998mm,0.24694444444444438mm,2.0637499999999998mm,0.24694444444444438mm">
                          <w:txbxContent>
                            <w:p>
                              <w:pPr>
                                <w:pStyle w:val="0"/>
                                <w:spacing w:line="240" w:lineRule="exact"/>
                                <w:rPr>
                                  <w:rFonts w:hint="eastAsia"/>
                                  <w:sz w:val="22"/>
                                  <w:u w:val="single" w:color="auto"/>
                                </w:rPr>
                              </w:pPr>
                              <w:r>
                                <w:rPr>
                                  <w:rFonts w:hint="eastAsia"/>
                                  <w:sz w:val="22"/>
                                  <w:u w:val="none" w:color="auto"/>
                                </w:rPr>
                                <w:t>Ｂ－Ａ</w:t>
                              </w:r>
                            </w:p>
                            <w:p>
                              <w:pPr>
                                <w:pStyle w:val="0"/>
                                <w:spacing w:line="240" w:lineRule="exact"/>
                                <w:ind w:firstLine="880" w:firstLineChars="400"/>
                                <w:rPr>
                                  <w:rFonts w:hint="eastAsia"/>
                                  <w:sz w:val="22"/>
                                  <w:u w:val="single" w:color="auto"/>
                                </w:rPr>
                              </w:pPr>
                              <w:r>
                                <w:rPr>
                                  <w:rFonts w:hint="eastAsia"/>
                                  <w:sz w:val="22"/>
                                </w:rPr>
                                <w:t>×</w:t>
                              </w:r>
                              <w:r>
                                <w:rPr>
                                  <w:rFonts w:hint="eastAsia"/>
                                  <w:sz w:val="22"/>
                                </w:rPr>
                                <w:t>100</w:t>
                              </w:r>
                            </w:p>
                            <w:p>
                              <w:pPr>
                                <w:pStyle w:val="0"/>
                                <w:spacing w:line="240" w:lineRule="exact"/>
                                <w:rPr>
                                  <w:rFonts w:hint="eastAsia"/>
                                </w:rPr>
                              </w:pPr>
                              <w:r>
                                <w:rPr>
                                  <w:rFonts w:hint="eastAsia"/>
                                  <w:sz w:val="22"/>
                                </w:rPr>
                                <w:t>　Ｂ　　</w:t>
                              </w:r>
                            </w:p>
                          </w:txbxContent>
                        </v:textbox>
                        <v:imagedata o:title=""/>
                        <w10:wrap type="none" anchorx="text" anchory="text"/>
                      </v:shape>
                      <v:line id="オブジェクト 0" style="height:0;width:810;top:8390;left:2248;position:absolute;" o:spid="_x0000_s1028" filled="f" stroked="t" strokecolor="#000000 [3200]" strokeweight="0.5pt" o:spt="20" from="2248,8390" to="3058,8390">
                        <v:fill/>
                        <v:stroke linestyle="single" miterlimit="8" endcap="flat" dashstyle="solid" filltype="solid"/>
                        <v:textbox style="layout-flow:horizontal;"/>
                        <v:imagedata o:title=""/>
                        <w10:wrap type="none" anchorx="text" anchory="text"/>
                      </v:line>
                      <w10:wrap type="none" anchorx="text" anchory="text"/>
                    </v:group>
                  </w:pict>
                </mc:Fallback>
              </mc:AlternateContent>
            </w:r>
            <w:r>
              <w:rPr>
                <w:rFonts w:hint="eastAsia" w:ascii="ＭＳ 明朝" w:hAnsi="ＭＳ 明朝" w:eastAsia="ＭＳ 明朝"/>
                <w:kern w:val="0"/>
                <w:sz w:val="20"/>
              </w:rPr>
              <w:t xml:space="preserve">      </w:t>
            </w:r>
            <w:r>
              <w:rPr>
                <w:rFonts w:hint="eastAsia" w:ascii="ＭＳ 明朝" w:hAnsi="ＭＳ 明朝" w:eastAsia="ＭＳ 明朝"/>
                <w:kern w:val="0"/>
                <w:sz w:val="20"/>
              </w:rPr>
              <w:t>　　</w:t>
            </w:r>
          </w:p>
          <w:p>
            <w:pPr>
              <w:pStyle w:val="0"/>
              <w:suppressAutoHyphens w:val="1"/>
              <w:kinsoku w:val="0"/>
              <w:wordWrap w:val="0"/>
              <w:overflowPunct w:val="0"/>
              <w:autoSpaceDE w:val="0"/>
              <w:autoSpaceDN w:val="0"/>
              <w:adjustRightInd w:val="0"/>
              <w:spacing w:line="240" w:lineRule="auto"/>
              <w:jc w:val="left"/>
              <w:textAlignment w:val="baseline"/>
              <w:rPr>
                <w:rFonts w:hint="eastAsia" w:ascii="ＭＳ 明朝" w:hAnsi="ＭＳ 明朝" w:eastAsia="ＭＳ 明朝"/>
                <w:spacing w:val="16"/>
                <w:kern w:val="0"/>
                <w:sz w:val="20"/>
              </w:rPr>
            </w:pPr>
            <w:r>
              <w:rPr>
                <w:rFonts w:hint="eastAsia" w:ascii="ＭＳ 明朝" w:hAnsi="ＭＳ 明朝" w:eastAsia="ＭＳ 明朝"/>
                <w:kern w:val="0"/>
                <w:sz w:val="20"/>
              </w:rPr>
              <w:t xml:space="preserve">  </w:t>
            </w:r>
            <w:r>
              <w:rPr>
                <w:rFonts w:hint="eastAsia" w:ascii="ＭＳ 明朝" w:hAnsi="ＭＳ 明朝" w:eastAsia="ＭＳ 明朝"/>
                <w:kern w:val="0"/>
                <w:sz w:val="20"/>
              </w:rPr>
              <w:t>　　　　　　　　　　　　　　</w:t>
            </w:r>
            <w:r>
              <w:rPr>
                <w:rFonts w:hint="eastAsia" w:ascii="ＭＳ 明朝" w:hAnsi="ＭＳ 明朝" w:eastAsia="ＭＳ 明朝"/>
                <w:kern w:val="0"/>
                <w:sz w:val="20"/>
                <w:u w:val="single" w:color="000000"/>
              </w:rPr>
              <w:t>割合　　</w:t>
            </w:r>
            <w:r>
              <w:rPr>
                <w:rFonts w:hint="eastAsia" w:ascii="ＭＳ 明朝" w:hAnsi="ＭＳ 明朝" w:eastAsia="ＭＳ 明朝"/>
                <w:kern w:val="0"/>
                <w:sz w:val="20"/>
                <w:u w:val="single" w:color="000000"/>
              </w:rPr>
              <w:t xml:space="preserve"> </w:t>
            </w:r>
            <w:r>
              <w:rPr>
                <w:rFonts w:hint="eastAsia" w:ascii="ＭＳ 明朝" w:hAnsi="ＭＳ 明朝" w:eastAsia="ＭＳ 明朝"/>
                <w:kern w:val="0"/>
                <w:sz w:val="2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明朝" w:hAnsi="ＭＳ 明朝" w:eastAsia="ＭＳ 明朝"/>
                <w:spacing w:val="16"/>
                <w:kern w:val="0"/>
                <w:sz w:val="20"/>
              </w:rPr>
            </w:pPr>
            <w:r>
              <w:rPr>
                <w:rFonts w:hint="eastAsia" w:ascii="ＭＳ 明朝" w:hAnsi="ＭＳ 明朝" w:eastAsia="ＭＳ 明朝"/>
                <w:kern w:val="0"/>
                <w:sz w:val="20"/>
              </w:rPr>
              <w:t>Ａ：申込時点における最近３か月間の指定業種に属する事業の売上高等　　　</w:t>
            </w:r>
            <w:r>
              <w:rPr>
                <w:rFonts w:hint="eastAsia" w:ascii="ＭＳ 明朝" w:hAnsi="ＭＳ 明朝" w:eastAsia="ＭＳ 明朝"/>
                <w:spacing w:val="16"/>
                <w:kern w:val="0"/>
                <w:sz w:val="20"/>
                <w:u w:val="single" w:color="auto"/>
              </w:rPr>
              <w:t>　　　　　　円</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明朝" w:hAnsi="ＭＳ 明朝" w:eastAsia="ＭＳ 明朝"/>
                <w:spacing w:val="16"/>
                <w:kern w:val="0"/>
                <w:sz w:val="20"/>
              </w:rPr>
            </w:pPr>
            <w:r>
              <w:rPr>
                <w:rFonts w:hint="eastAsia" w:ascii="ＭＳ 明朝" w:hAnsi="ＭＳ 明朝" w:eastAsia="ＭＳ 明朝"/>
                <w:kern w:val="0"/>
                <w:sz w:val="20"/>
              </w:rPr>
              <w:t>Ｂ：Ａの期間に対応する前年の３か月間の指定業種に属する事業の売上高等　</w:t>
            </w:r>
            <w:r>
              <w:rPr>
                <w:rFonts w:hint="eastAsia" w:ascii="ＭＳ 明朝" w:hAnsi="ＭＳ 明朝" w:eastAsia="ＭＳ 明朝"/>
                <w:kern w:val="0"/>
                <w:sz w:val="2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明朝" w:hAnsi="ＭＳ 明朝" w:eastAsia="ＭＳ 明朝"/>
                <w:kern w:val="0"/>
                <w:sz w:val="20"/>
              </w:rPr>
            </w:pPr>
            <w:r>
              <w:rPr>
                <w:rFonts w:hint="eastAsia" w:ascii="ＭＳ 明朝" w:hAnsi="ＭＳ 明朝" w:eastAsia="ＭＳ 明朝"/>
                <w:kern w:val="0"/>
                <w:sz w:val="20"/>
              </w:rPr>
              <w:t>Ｄ：Ａの期間に対応する前年の３か月間の全体の売上高等</w:t>
            </w:r>
            <w:r>
              <w:rPr>
                <w:rFonts w:hint="eastAsia" w:ascii="ＭＳ 明朝" w:hAnsi="ＭＳ 明朝" w:eastAsia="ＭＳ 明朝"/>
                <w:kern w:val="0"/>
                <w:sz w:val="20"/>
              </w:rPr>
              <w:t xml:space="preserve">  </w:t>
            </w:r>
            <w:r>
              <w:rPr>
                <w:rFonts w:hint="eastAsia" w:ascii="ＭＳ 明朝" w:hAnsi="ＭＳ 明朝" w:eastAsia="ＭＳ 明朝"/>
                <w:kern w:val="0"/>
                <w:sz w:val="20"/>
              </w:rPr>
              <w:t>　　　　　　　　</w:t>
            </w:r>
            <w:r>
              <w:rPr>
                <w:rFonts w:hint="eastAsia" w:ascii="ＭＳ 明朝" w:hAnsi="ＭＳ 明朝" w:eastAsia="ＭＳ 明朝"/>
                <w:kern w:val="0"/>
                <w:sz w:val="20"/>
                <w:u w:val="single" w:color="auto"/>
              </w:rPr>
              <w:t xml:space="preserve"> </w:t>
            </w:r>
            <w:r>
              <w:rPr>
                <w:rFonts w:hint="eastAsia" w:ascii="ＭＳ 明朝" w:hAnsi="ＭＳ 明朝" w:eastAsia="ＭＳ 明朝"/>
                <w:kern w:val="0"/>
                <w:sz w:val="20"/>
                <w:u w:val="single" w:color="auto"/>
              </w:rPr>
              <w:t>　　　　　</w:t>
            </w:r>
            <w:r>
              <w:rPr>
                <w:rFonts w:hint="eastAsia" w:ascii="ＭＳ 明朝" w:hAnsi="ＭＳ 明朝" w:eastAsia="ＭＳ 明朝"/>
                <w:kern w:val="0"/>
                <w:sz w:val="20"/>
                <w:u w:val="single" w:color="auto"/>
              </w:rPr>
              <w:t xml:space="preserve">   </w:t>
            </w:r>
            <w:r>
              <w:rPr>
                <w:rFonts w:hint="eastAsia" w:ascii="ＭＳ 明朝" w:hAnsi="ＭＳ 明朝" w:eastAsia="ＭＳ 明朝"/>
                <w:kern w:val="0"/>
                <w:sz w:val="20"/>
                <w:u w:val="single" w:color="auto"/>
              </w:rPr>
              <w:t>円</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明朝" w:hAnsi="ＭＳ 明朝" w:eastAsia="ＭＳ 明朝"/>
                <w:spacing w:val="16"/>
                <w:kern w:val="0"/>
                <w:sz w:val="20"/>
              </w:rPr>
            </w:pPr>
            <w:r>
              <w:rPr>
                <w:rFonts w:hint="eastAsia" w:ascii="ＭＳ 明朝" w:hAnsi="ＭＳ 明朝" w:eastAsia="ＭＳ 明朝"/>
                <w:spacing w:val="16"/>
                <w:kern w:val="0"/>
                <w:sz w:val="20"/>
              </w:rPr>
              <w:t>（２）企業全体の売上高等の減少率</w:t>
            </w:r>
          </w:p>
          <w:p>
            <w:pPr>
              <w:pStyle w:val="0"/>
              <w:suppressAutoHyphens w:val="1"/>
              <w:kinsoku w:val="0"/>
              <w:wordWrap w:val="0"/>
              <w:overflowPunct w:val="0"/>
              <w:autoSpaceDE w:val="0"/>
              <w:autoSpaceDN w:val="0"/>
              <w:adjustRightInd w:val="0"/>
              <w:spacing w:line="240" w:lineRule="auto"/>
              <w:jc w:val="left"/>
              <w:textAlignment w:val="baseline"/>
              <w:rPr>
                <w:rFonts w:hint="eastAsia" w:ascii="ＭＳ 明朝" w:hAnsi="ＭＳ 明朝" w:eastAsia="ＭＳ 明朝"/>
                <w:spacing w:val="16"/>
                <w:kern w:val="0"/>
                <w:sz w:val="20"/>
                <w:u w:val="single" w:color="auto"/>
              </w:rPr>
            </w:pPr>
            <w:r>
              <w:rPr>
                <w:rFonts w:hint="eastAsia"/>
              </w:rPr>
              <mc:AlternateContent>
                <mc:Choice Requires="wpg">
                  <w:drawing>
                    <wp:anchor simplePos="0" relativeHeight="5" behindDoc="0" locked="0" layoutInCell="1" hidden="0" allowOverlap="1">
                      <wp:simplePos x="0" y="0"/>
                      <wp:positionH relativeFrom="column">
                        <wp:posOffset>474980</wp:posOffset>
                      </wp:positionH>
                      <wp:positionV relativeFrom="paragraph">
                        <wp:posOffset>13970</wp:posOffset>
                      </wp:positionV>
                      <wp:extent cx="1333500" cy="533400"/>
                      <wp:effectExtent l="0" t="0" r="635" b="635"/>
                      <wp:wrapNone/>
                      <wp:docPr id="1029" name="オブジェクト 0"/>
                      <a:graphic xmlns:a="http://schemas.openxmlformats.org/drawingml/2006/main">
                        <a:graphicData uri="http://schemas.microsoft.com/office/word/2010/wordprocessingGroup">
                          <wpg:wgp>
                            <wpg:cNvGrpSpPr/>
                            <wpg:grpSpPr>
                              <a:xfrm>
                                <a:off x="0" y="0"/>
                                <a:ext cx="1333500" cy="533400"/>
                                <a:chOff x="2173" y="8045"/>
                                <a:chExt cx="2100" cy="840"/>
                              </a:xfrm>
                            </wpg:grpSpPr>
                            <wps:wsp>
                              <wps:cNvPr id="1030" name="オブジェクト 0"/>
                              <wps:cNvSpPr txBox="1"/>
                              <wps:spPr>
                                <a:xfrm>
                                  <a:off x="2173" y="8045"/>
                                  <a:ext cx="2100" cy="84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240" w:lineRule="exact"/>
                                      <w:rPr>
                                        <w:rFonts w:hint="eastAsia"/>
                                        <w:sz w:val="22"/>
                                        <w:u w:val="single" w:color="auto"/>
                                      </w:rPr>
                                    </w:pPr>
                                    <w:r>
                                      <w:rPr>
                                        <w:rFonts w:hint="eastAsia"/>
                                        <w:sz w:val="22"/>
                                        <w:u w:val="none" w:color="auto"/>
                                      </w:rPr>
                                      <w:t>Ｄ－Ｃ</w:t>
                                    </w:r>
                                  </w:p>
                                  <w:p>
                                    <w:pPr>
                                      <w:pStyle w:val="0"/>
                                      <w:spacing w:line="240" w:lineRule="exact"/>
                                      <w:ind w:firstLine="880" w:firstLineChars="400"/>
                                      <w:rPr>
                                        <w:rFonts w:hint="eastAsia"/>
                                        <w:sz w:val="22"/>
                                        <w:u w:val="single" w:color="auto"/>
                                      </w:rPr>
                                    </w:pPr>
                                    <w:r>
                                      <w:rPr>
                                        <w:rFonts w:hint="eastAsia"/>
                                        <w:sz w:val="22"/>
                                      </w:rPr>
                                      <w:t>×</w:t>
                                    </w:r>
                                    <w:r>
                                      <w:rPr>
                                        <w:rFonts w:hint="eastAsia"/>
                                        <w:sz w:val="22"/>
                                      </w:rPr>
                                      <w:t>100</w:t>
                                    </w:r>
                                  </w:p>
                                  <w:p>
                                    <w:pPr>
                                      <w:pStyle w:val="0"/>
                                      <w:spacing w:line="240" w:lineRule="exact"/>
                                      <w:rPr>
                                        <w:rFonts w:hint="eastAsia"/>
                                        <w:sz w:val="21"/>
                                      </w:rPr>
                                    </w:pPr>
                                    <w:r>
                                      <w:rPr>
                                        <w:rFonts w:hint="eastAsia"/>
                                        <w:sz w:val="22"/>
                                      </w:rPr>
                                      <w:t>　Ｄ　　</w:t>
                                    </w:r>
                                  </w:p>
                                </w:txbxContent>
                              </wps:txbx>
                              <wps:bodyPr vertOverflow="overflow" horzOverflow="overflow" wrap="square" lIns="74295" tIns="8890" rIns="74295" bIns="8890"/>
                            </wps:wsp>
                            <wps:wsp>
                              <wps:cNvPr id="1031" name="オブジェクト 0"/>
                              <wps:cNvSpPr/>
                              <wps:spPr>
                                <a:xfrm>
                                  <a:off x="2248" y="8390"/>
                                  <a:ext cx="810" cy="0"/>
                                </a:xfrm>
                                <a:prstGeom prst="line">
                                  <a:avLst/>
                                </a:prstGeom>
                              </wps:spPr>
                              <wps:style>
                                <a:lnRef idx="1">
                                  <a:schemeClr val="dk1"/>
                                </a:lnRef>
                                <a:fillRef idx="0">
                                  <a:schemeClr val="accent1"/>
                                </a:fillRef>
                                <a:effectRef idx="0">
                                  <a:schemeClr val="accent1"/>
                                </a:effectRef>
                                <a:fontRef idx="minor">
                                  <a:schemeClr val="tx1"/>
                                </a:fontRef>
                              </wps:style>
                              <wps:bodyPr/>
                            </wps:wsp>
                          </wpg:wgp>
                        </a:graphicData>
                      </a:graphic>
                    </wp:anchor>
                  </w:drawing>
                </mc:Choice>
                <mc:Fallback>
                  <w:pict>
                    <v:group id="オブジェクト 0" style="margin-top:1.1000000000000001pt;mso-position-vertical-relative:text;mso-position-horizontal-relative:text;position:absolute;height:42pt;width:105pt;margin-left:37.4pt;z-index:5;" coordsize="2100,840" coordorigin="2173,8045" o:spid="_x0000_s1029" o:allowincell="t" o:allowoverlap="t">
                      <v:shapetype id="_x0000_t202" coordsize="21600,21600" o:spt="202" path="m,l,21600r21600,l21600,xe">
                        <v:stroke joinstyle="miter"/>
                        <v:path gradientshapeok="t" o:connecttype="rect"/>
                      </v:shapetype>
                      <v:shape id="オブジェクト 0" style="height:840;width:2100;top:8045;left:2173;position:absolute;" o:spid="_x0000_s1030" filled="f" stroked="f" strokeweight="0.5pt" o:spt="202" type="#_x0000_t202">
                        <v:fill/>
                        <v:stroke linestyle="single"/>
                        <v:textbox style="layout-flow:horizontal;" inset="2.0637499999999998mm,0.24694444444444438mm,2.0637499999999998mm,0.24694444444444438mm">
                          <w:txbxContent>
                            <w:p>
                              <w:pPr>
                                <w:pStyle w:val="0"/>
                                <w:spacing w:line="240" w:lineRule="exact"/>
                                <w:rPr>
                                  <w:rFonts w:hint="eastAsia"/>
                                  <w:sz w:val="22"/>
                                  <w:u w:val="single" w:color="auto"/>
                                </w:rPr>
                              </w:pPr>
                              <w:r>
                                <w:rPr>
                                  <w:rFonts w:hint="eastAsia"/>
                                  <w:sz w:val="22"/>
                                  <w:u w:val="none" w:color="auto"/>
                                </w:rPr>
                                <w:t>Ｄ－Ｃ</w:t>
                              </w:r>
                            </w:p>
                            <w:p>
                              <w:pPr>
                                <w:pStyle w:val="0"/>
                                <w:spacing w:line="240" w:lineRule="exact"/>
                                <w:ind w:firstLine="880" w:firstLineChars="400"/>
                                <w:rPr>
                                  <w:rFonts w:hint="eastAsia"/>
                                  <w:sz w:val="22"/>
                                  <w:u w:val="single" w:color="auto"/>
                                </w:rPr>
                              </w:pPr>
                              <w:r>
                                <w:rPr>
                                  <w:rFonts w:hint="eastAsia"/>
                                  <w:sz w:val="22"/>
                                </w:rPr>
                                <w:t>×</w:t>
                              </w:r>
                              <w:r>
                                <w:rPr>
                                  <w:rFonts w:hint="eastAsia"/>
                                  <w:sz w:val="22"/>
                                </w:rPr>
                                <w:t>100</w:t>
                              </w:r>
                            </w:p>
                            <w:p>
                              <w:pPr>
                                <w:pStyle w:val="0"/>
                                <w:spacing w:line="240" w:lineRule="exact"/>
                                <w:rPr>
                                  <w:rFonts w:hint="eastAsia"/>
                                  <w:sz w:val="21"/>
                                </w:rPr>
                              </w:pPr>
                              <w:r>
                                <w:rPr>
                                  <w:rFonts w:hint="eastAsia"/>
                                  <w:sz w:val="22"/>
                                </w:rPr>
                                <w:t>　Ｄ　　</w:t>
                              </w:r>
                            </w:p>
                          </w:txbxContent>
                        </v:textbox>
                        <v:imagedata o:title=""/>
                        <w10:wrap type="none" anchorx="text" anchory="text"/>
                      </v:shape>
                      <v:line id="オブジェクト 0" style="height:0;width:810;top:8390;left:2248;position:absolute;" o:spid="_x0000_s1031" filled="f" stroked="t" strokecolor="#000000 [3200]" strokeweight="0.5pt" o:spt="20" from="2248,8390" to="3058,8390">
                        <v:fill/>
                        <v:stroke linestyle="single" miterlimit="8" endcap="flat" dashstyle="solid" filltype="solid"/>
                        <v:textbox style="layout-flow:horizontal;"/>
                        <v:imagedata o:title=""/>
                        <w10:wrap type="none" anchorx="text" anchory="text"/>
                      </v:line>
                      <w10:wrap type="none" anchorx="text" anchory="text"/>
                    </v:group>
                  </w:pict>
                </mc:Fallback>
              </mc:AlternateContent>
            </w:r>
            <w:r>
              <w:rPr>
                <w:rFonts w:hint="eastAsia" w:ascii="ＭＳ 明朝" w:hAnsi="ＭＳ 明朝" w:eastAsia="ＭＳ 明朝"/>
                <w:spacing w:val="16"/>
                <w:kern w:val="0"/>
                <w:sz w:val="20"/>
              </w:rPr>
              <w:t>　　　　</w:t>
            </w:r>
          </w:p>
          <w:p>
            <w:pPr>
              <w:pStyle w:val="0"/>
              <w:suppressAutoHyphens w:val="1"/>
              <w:kinsoku w:val="0"/>
              <w:wordWrap w:val="0"/>
              <w:overflowPunct w:val="0"/>
              <w:autoSpaceDE w:val="0"/>
              <w:autoSpaceDN w:val="0"/>
              <w:adjustRightInd w:val="0"/>
              <w:spacing w:line="240" w:lineRule="auto"/>
              <w:ind w:firstLine="3016" w:firstLineChars="1300"/>
              <w:jc w:val="left"/>
              <w:textAlignment w:val="baseline"/>
              <w:rPr>
                <w:rFonts w:hint="eastAsia" w:ascii="ＭＳ 明朝" w:hAnsi="ＭＳ 明朝" w:eastAsia="ＭＳ 明朝"/>
                <w:spacing w:val="16"/>
                <w:kern w:val="0"/>
                <w:sz w:val="20"/>
                <w:u w:val="single" w:color="auto"/>
              </w:rPr>
            </w:pPr>
            <w:r>
              <w:rPr>
                <w:rFonts w:hint="eastAsia" w:ascii="ＭＳ 明朝" w:hAnsi="ＭＳ 明朝" w:eastAsia="ＭＳ 明朝"/>
                <w:spacing w:val="16"/>
                <w:kern w:val="0"/>
                <w:sz w:val="20"/>
                <w:u w:val="single" w:color="auto"/>
              </w:rPr>
              <w:t>減少率　　　　　　％</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明朝" w:hAnsi="ＭＳ 明朝" w:eastAsia="ＭＳ 明朝"/>
                <w:spacing w:val="16"/>
                <w:kern w:val="0"/>
                <w:sz w:val="20"/>
              </w:rPr>
            </w:pPr>
            <w:r>
              <w:rPr>
                <w:rFonts w:hint="eastAsia" w:ascii="ＭＳ 明朝" w:hAnsi="ＭＳ 明朝" w:eastAsia="ＭＳ 明朝"/>
                <w:spacing w:val="16"/>
                <w:kern w:val="0"/>
                <w:sz w:val="20"/>
              </w:rPr>
              <w:t>Ｃ：Ａの期間の全体の売上高等　　　　　　　　　　　　　　　</w:t>
            </w:r>
            <w:r>
              <w:rPr>
                <w:rFonts w:hint="eastAsia" w:ascii="ＭＳ 明朝" w:hAnsi="ＭＳ 明朝" w:eastAsia="ＭＳ 明朝"/>
                <w:spacing w:val="16"/>
                <w:kern w:val="0"/>
                <w:sz w:val="20"/>
                <w:u w:val="single" w:color="auto"/>
              </w:rPr>
              <w:t>　　　　　　　円</w:t>
            </w:r>
          </w:p>
          <w:p>
            <w:pPr>
              <w:pStyle w:val="0"/>
              <w:suppressAutoHyphens w:val="1"/>
              <w:kinsoku w:val="0"/>
              <w:wordWrap w:val="0"/>
              <w:overflowPunct w:val="0"/>
              <w:autoSpaceDE w:val="0"/>
              <w:autoSpaceDN w:val="0"/>
              <w:adjustRightInd w:val="0"/>
              <w:spacing w:line="240" w:lineRule="exact"/>
              <w:jc w:val="left"/>
              <w:textAlignment w:val="baseline"/>
              <w:rPr>
                <w:rFonts w:hint="eastAsia" w:ascii="ＭＳ 明朝" w:hAnsi="ＭＳ 明朝" w:eastAsia="ＭＳ 明朝"/>
                <w:sz w:val="20"/>
              </w:rPr>
            </w:pPr>
            <w:r>
              <w:rPr>
                <w:rFonts w:hint="eastAsia" w:ascii="ＭＳ 明朝" w:hAnsi="ＭＳ 明朝" w:eastAsia="ＭＳ 明朝"/>
                <w:spacing w:val="16"/>
                <w:kern w:val="0"/>
                <w:sz w:val="20"/>
              </w:rPr>
              <w:t>Ｄ：Ａの期間に対応する前年の３か月間の全体の売上高等　　　</w:t>
            </w:r>
            <w:r>
              <w:rPr>
                <w:rFonts w:hint="eastAsia" w:ascii="ＭＳ 明朝" w:hAnsi="ＭＳ 明朝" w:eastAsia="ＭＳ 明朝"/>
                <w:spacing w:val="16"/>
                <w:kern w:val="0"/>
                <w:sz w:val="20"/>
                <w:u w:val="single" w:color="auto"/>
              </w:rPr>
              <w:t>　　　　　　　円</w:t>
            </w:r>
          </w:p>
        </w:tc>
      </w:tr>
      <w:tr>
        <w:trPr/>
        <w:tc>
          <w:tcPr>
            <w:tcW w:w="9025" w:type="dxa"/>
            <w:tcBorders>
              <w:top w:val="single" w:color="auto" w:sz="4" w:space="0"/>
              <w:left w:val="nil"/>
              <w:bottom w:val="nil"/>
              <w:right w:val="nil"/>
              <w:tl2br w:val="nil"/>
              <w:tr2bl w:val="nil"/>
            </w:tcBorders>
            <w:vAlign w:val="top"/>
          </w:tcPr>
          <w:p>
            <w:pPr>
              <w:pStyle w:val="0"/>
              <w:spacing w:line="240" w:lineRule="exact"/>
              <w:ind w:left="0" w:leftChars="0" w:hanging="660" w:hangingChars="300"/>
              <w:rPr>
                <w:rFonts w:hint="eastAsia" w:ascii="ＭＳ 明朝" w:hAnsi="ＭＳ 明朝" w:eastAsia="ＭＳ 明朝"/>
                <w:sz w:val="22"/>
              </w:rPr>
            </w:pPr>
            <w:r>
              <w:rPr>
                <w:rFonts w:hint="eastAsia" w:ascii="ＭＳ 明朝" w:hAnsi="ＭＳ 明朝" w:eastAsia="ＭＳ 明朝"/>
                <w:sz w:val="22"/>
              </w:rPr>
              <w:t>（注１）企業全体の売上高等を記載。</w:t>
            </w:r>
          </w:p>
          <w:p>
            <w:pPr>
              <w:pStyle w:val="0"/>
              <w:spacing w:line="240" w:lineRule="exact"/>
              <w:ind w:leftChars="0" w:firstLineChars="0"/>
              <w:rPr>
                <w:rFonts w:hint="eastAsia" w:ascii="ＭＳ 明朝" w:hAnsi="ＭＳ 明朝" w:eastAsia="ＭＳ 明朝"/>
                <w:sz w:val="20"/>
              </w:rPr>
            </w:pPr>
            <w:r>
              <w:rPr>
                <w:rFonts w:hint="eastAsia" w:ascii="ＭＳ 明朝" w:hAnsi="ＭＳ 明朝" w:eastAsia="ＭＳ 明朝"/>
                <w:sz w:val="22"/>
              </w:rPr>
              <w:t>（</w:t>
            </w:r>
            <w:r>
              <w:rPr>
                <w:rFonts w:hint="eastAsia" w:ascii="ＭＳ 明朝" w:hAnsi="ＭＳ 明朝" w:eastAsia="ＭＳ 明朝"/>
                <w:sz w:val="20"/>
              </w:rPr>
              <w:t>留意事項）</w:t>
            </w:r>
          </w:p>
          <w:p>
            <w:pPr>
              <w:pStyle w:val="0"/>
              <w:spacing w:line="240" w:lineRule="exact"/>
              <w:rPr>
                <w:rFonts w:hint="eastAsia" w:ascii="ＭＳ 明朝" w:hAnsi="ＭＳ 明朝" w:eastAsia="ＭＳ 明朝"/>
                <w:sz w:val="20"/>
              </w:rPr>
            </w:pPr>
            <w:r>
              <w:rPr>
                <w:rFonts w:hint="eastAsia" w:ascii="ＭＳ 明朝" w:hAnsi="ＭＳ 明朝" w:eastAsia="ＭＳ 明朝"/>
                <w:sz w:val="20"/>
              </w:rPr>
              <w:t>①本認定とは別に、金融機関及び信用保証協会による金融上の審査があります。</w:t>
            </w:r>
          </w:p>
          <w:p>
            <w:pPr>
              <w:pStyle w:val="0"/>
              <w:spacing w:line="240" w:lineRule="exact"/>
              <w:ind w:left="210" w:hanging="210" w:hangingChars="100"/>
              <w:rPr>
                <w:rFonts w:hint="eastAsia"/>
              </w:rPr>
            </w:pPr>
            <w:r>
              <w:rPr>
                <w:rFonts w:hint="eastAsia" w:ascii="ＭＳ 明朝" w:hAnsi="ＭＳ 明朝" w:eastAsia="ＭＳ 明朝"/>
                <w:sz w:val="20"/>
              </w:rPr>
              <w:t>②市町村長又は特別区長から認定を受けた後、本認定の有効期間内に金融機関又は信用保証協会に対して、経営安定関連保証の申し込み行うことが必要です。　</w:t>
            </w:r>
          </w:p>
        </w:tc>
      </w:tr>
    </w:tbl>
    <w:p>
      <w:pPr>
        <w:pStyle w:val="0"/>
        <w:ind w:left="597" w:leftChars="-118" w:hanging="880" w:hangingChars="400"/>
        <w:rPr>
          <w:rFonts w:hint="eastAsia" w:ascii="ＭＳ 明朝" w:hAnsi="ＭＳ 明朝" w:eastAsia="ＭＳ 明朝"/>
          <w:sz w:val="22"/>
        </w:rPr>
      </w:pPr>
    </w:p>
    <w:p>
      <w:pPr>
        <w:pStyle w:val="0"/>
        <w:wordWrap w:val="0"/>
        <w:ind w:left="0" w:leftChars="0" w:firstLine="0" w:firstLineChars="0"/>
        <w:jc w:val="left"/>
        <w:rPr>
          <w:rFonts w:hint="eastAsia" w:ascii="ＭＳ 明朝" w:hAnsi="ＭＳ 明朝" w:eastAsia="ＭＳ 明朝"/>
          <w:sz w:val="22"/>
        </w:rPr>
      </w:pPr>
      <w:r>
        <w:rPr>
          <w:rFonts w:hint="eastAsia" w:ascii="ＭＳ 明朝" w:hAnsi="ＭＳ 明朝" w:eastAsia="ＭＳ 明朝"/>
          <w:sz w:val="22"/>
        </w:rPr>
        <w:t>認　定　第　　　　　号　　</w:t>
      </w:r>
    </w:p>
    <w:p>
      <w:pPr>
        <w:pStyle w:val="0"/>
        <w:wordWrap w:val="0"/>
        <w:ind w:left="0" w:leftChars="0" w:firstLine="440" w:firstLineChars="200"/>
        <w:jc w:val="left"/>
        <w:rPr>
          <w:rFonts w:hint="eastAsia" w:ascii="ＭＳ 明朝" w:hAnsi="ＭＳ 明朝" w:eastAsia="ＭＳ 明朝"/>
          <w:sz w:val="22"/>
        </w:rPr>
      </w:pPr>
      <w:r>
        <w:rPr>
          <w:rFonts w:hint="eastAsia" w:ascii="ＭＳ 明朝" w:hAnsi="ＭＳ 明朝" w:eastAsia="ＭＳ 明朝"/>
          <w:sz w:val="22"/>
        </w:rPr>
        <w:t>　　年　　月　　日</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申請のとおり、相違ないことを認定します。</w:t>
      </w:r>
    </w:p>
    <w:p>
      <w:pPr>
        <w:pStyle w:val="0"/>
        <w:rPr>
          <w:rFonts w:hint="eastAsia" w:ascii="ＭＳ 明朝" w:hAnsi="ＭＳ 明朝" w:eastAsia="ＭＳ 明朝"/>
          <w:sz w:val="22"/>
        </w:rPr>
      </w:pPr>
      <w:r>
        <w:rPr>
          <w:rFonts w:hint="eastAsia" w:ascii="ＭＳ 明朝" w:hAnsi="ＭＳ 明朝" w:eastAsia="ＭＳ 明朝"/>
          <w:sz w:val="22"/>
        </w:rPr>
        <w:t>（注）本認定書の有効期間：令和　　年　　月　　日から令和　　年　　月　　日まで</w:t>
      </w:r>
    </w:p>
    <w:p>
      <w:pPr>
        <w:pStyle w:val="0"/>
        <w:rPr>
          <w:rFonts w:hint="eastAsia" w:ascii="ＭＳ 明朝" w:hAnsi="ＭＳ 明朝" w:eastAsia="ＭＳ 明朝"/>
          <w:sz w:val="22"/>
        </w:rPr>
      </w:pPr>
      <w:r>
        <w:rPr>
          <w:rFonts w:hint="eastAsia" w:ascii="ＭＳ 明朝" w:hAnsi="ＭＳ 明朝" w:eastAsia="ＭＳ 明朝"/>
          <w:sz w:val="22"/>
        </w:rPr>
        <w:t>　　　　　　　　　　　　　　　　　　　　</w:t>
      </w:r>
    </w:p>
    <w:p>
      <w:pPr>
        <w:pStyle w:val="0"/>
        <w:ind w:right="420" w:rightChars="200"/>
        <w:jc w:val="right"/>
        <w:rPr>
          <w:rFonts w:hint="eastAsia" w:ascii="ＭＳ 明朝" w:hAnsi="ＭＳ 明朝" w:eastAsia="ＭＳ 明朝"/>
          <w:sz w:val="22"/>
        </w:rPr>
      </w:pPr>
      <w:r>
        <w:rPr>
          <w:rFonts w:hint="eastAsia" w:ascii="ＭＳ 明朝" w:hAnsi="ＭＳ 明朝" w:eastAsia="ＭＳ 明朝"/>
          <w:sz w:val="22"/>
        </w:rPr>
        <w:t>月形町　　月形町長　　上　坂　隆　一　印　</w:t>
      </w:r>
    </w:p>
    <w:p>
      <w:pPr>
        <w:pStyle w:val="0"/>
        <w:rPr>
          <w:rFonts w:hint="eastAsia" w:ascii="ＭＳ 明朝" w:hAnsi="ＭＳ 明朝" w:eastAsia="ＭＳ 明朝"/>
        </w:rPr>
      </w:pPr>
    </w:p>
    <w:p>
      <w:pPr>
        <w:pStyle w:val="0"/>
        <w:widowControl w:val="1"/>
        <w:jc w:val="right"/>
        <w:rPr>
          <w:rFonts w:hint="eastAsia" w:ascii="ＭＳ 明朝" w:hAnsi="ＭＳ 明朝" w:eastAsia="ＭＳ 明朝"/>
          <w:sz w:val="22"/>
        </w:rPr>
      </w:pPr>
      <w:r>
        <w:rPr>
          <w:rFonts w:hint="eastAsia" w:ascii="ＭＳ 明朝" w:hAnsi="ＭＳ 明朝" w:eastAsia="ＭＳ 明朝"/>
          <w:sz w:val="22"/>
        </w:rPr>
        <w:t>（申請書様式第５－（イ）－③の添付書類）</w:t>
      </w:r>
    </w:p>
    <w:p>
      <w:pPr>
        <w:pStyle w:val="0"/>
        <w:suppressAutoHyphens w:val="1"/>
        <w:kinsoku w:val="0"/>
        <w:wordWrap w:val="0"/>
        <w:autoSpaceDE w:val="0"/>
        <w:autoSpaceDN w:val="0"/>
        <w:spacing w:line="366" w:lineRule="atLeast"/>
        <w:jc w:val="left"/>
        <w:rPr>
          <w:rFonts w:hint="eastAsia" w:ascii="ＭＳ 明朝" w:hAnsi="ＭＳ 明朝" w:eastAsia="ＭＳ 明朝"/>
          <w:sz w:val="22"/>
        </w:rPr>
      </w:pPr>
      <w:r>
        <w:rPr>
          <w:rFonts w:hint="eastAsia" w:ascii="ＭＳ 明朝" w:hAnsi="ＭＳ 明朝" w:eastAsia="ＭＳ 明朝"/>
          <w:sz w:val="22"/>
        </w:rPr>
        <w:t>（表１：売上高が減少している指定業種）</w:t>
      </w:r>
    </w:p>
    <w:tbl>
      <w:tblPr>
        <w:tblStyle w:val="11"/>
        <w:tblW w:w="9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9"/>
        <w:gridCol w:w="2488"/>
        <w:gridCol w:w="3248"/>
        <w:gridCol w:w="1470"/>
      </w:tblGrid>
      <w:tr>
        <w:trPr>
          <w:trHeight w:val="1054" w:hRule="atLeast"/>
        </w:trPr>
        <w:tc>
          <w:tcPr>
            <w:tcW w:w="20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eastAsia" w:ascii="ＭＳ 明朝" w:hAnsi="ＭＳ 明朝" w:eastAsia="ＭＳ 明朝"/>
                <w:sz w:val="22"/>
              </w:rPr>
            </w:pPr>
            <w:r>
              <w:rPr>
                <w:rFonts w:hint="eastAsia" w:ascii="ＭＳ 明朝" w:hAnsi="ＭＳ 明朝" w:eastAsia="ＭＳ 明朝"/>
                <w:sz w:val="22"/>
              </w:rPr>
              <w:t>ａ．売上高が減少している指定業種</w:t>
            </w:r>
          </w:p>
          <w:p>
            <w:pPr>
              <w:pStyle w:val="0"/>
              <w:suppressAutoHyphens w:val="1"/>
              <w:kinsoku w:val="0"/>
              <w:wordWrap w:val="0"/>
              <w:autoSpaceDE w:val="0"/>
              <w:autoSpaceDN w:val="0"/>
              <w:spacing w:line="366" w:lineRule="atLeast"/>
              <w:jc w:val="left"/>
              <w:rPr>
                <w:rFonts w:hint="eastAsia" w:ascii="ＭＳ 明朝" w:hAnsi="ＭＳ 明朝" w:eastAsia="ＭＳ 明朝"/>
                <w:sz w:val="22"/>
              </w:rPr>
            </w:pPr>
            <w:r>
              <w:rPr>
                <w:rFonts w:hint="eastAsia" w:ascii="ＭＳ 明朝" w:hAnsi="ＭＳ 明朝" w:eastAsia="ＭＳ 明朝"/>
                <w:sz w:val="22"/>
              </w:rPr>
              <w:t>（※１）（※２）</w:t>
            </w:r>
          </w:p>
        </w:tc>
        <w:tc>
          <w:tcPr>
            <w:tcW w:w="248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eastAsia" w:ascii="ＭＳ 明朝" w:hAnsi="ＭＳ 明朝" w:eastAsia="ＭＳ 明朝"/>
                <w:sz w:val="22"/>
              </w:rPr>
            </w:pPr>
            <w:r>
              <w:rPr>
                <w:rFonts w:hint="eastAsia" w:ascii="ＭＳ 明朝" w:hAnsi="ＭＳ 明朝" w:eastAsia="ＭＳ 明朝"/>
                <w:sz w:val="22"/>
              </w:rPr>
              <w:t>ｂ</w:t>
            </w:r>
            <w:r>
              <w:rPr>
                <w:rFonts w:hint="eastAsia" w:ascii="ＭＳ 明朝" w:hAnsi="ＭＳ 明朝" w:eastAsia="ＭＳ 明朝"/>
                <w:sz w:val="22"/>
              </w:rPr>
              <w:t>.</w:t>
            </w:r>
            <w:r>
              <w:rPr>
                <w:rFonts w:hint="eastAsia" w:ascii="ＭＳ 明朝" w:hAnsi="ＭＳ 明朝" w:eastAsia="ＭＳ 明朝"/>
                <w:sz w:val="22"/>
              </w:rPr>
              <w:t>最近３か月の前年同期の売上高</w:t>
            </w:r>
          </w:p>
        </w:tc>
        <w:tc>
          <w:tcPr>
            <w:tcW w:w="32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eastAsia" w:ascii="ＭＳ 明朝" w:hAnsi="ＭＳ 明朝" w:eastAsia="ＭＳ 明朝"/>
                <w:sz w:val="22"/>
              </w:rPr>
            </w:pPr>
            <w:r>
              <w:rPr>
                <w:rFonts w:hint="eastAsia" w:ascii="ＭＳ 明朝" w:hAnsi="ＭＳ 明朝" w:eastAsia="ＭＳ 明朝"/>
                <w:sz w:val="22"/>
              </w:rPr>
              <w:t>ｃ</w:t>
            </w:r>
            <w:r>
              <w:rPr>
                <w:rFonts w:hint="eastAsia" w:ascii="ＭＳ 明朝" w:hAnsi="ＭＳ 明朝" w:eastAsia="ＭＳ 明朝"/>
                <w:sz w:val="22"/>
              </w:rPr>
              <w:t>.</w:t>
            </w:r>
            <w:r>
              <w:rPr>
                <w:rFonts w:hint="eastAsia" w:ascii="ＭＳ 明朝" w:hAnsi="ＭＳ 明朝" w:eastAsia="ＭＳ 明朝"/>
                <w:sz w:val="22"/>
              </w:rPr>
              <w:t>最近３か月（令和＿＿年</w:t>
            </w:r>
          </w:p>
          <w:p>
            <w:pPr>
              <w:pStyle w:val="0"/>
              <w:suppressAutoHyphens w:val="1"/>
              <w:kinsoku w:val="0"/>
              <w:wordWrap w:val="0"/>
              <w:autoSpaceDE w:val="0"/>
              <w:autoSpaceDN w:val="0"/>
              <w:spacing w:line="366" w:lineRule="atLeast"/>
              <w:jc w:val="left"/>
              <w:rPr>
                <w:rFonts w:hint="eastAsia" w:ascii="ＭＳ 明朝" w:hAnsi="ＭＳ 明朝" w:eastAsia="ＭＳ 明朝"/>
                <w:sz w:val="22"/>
              </w:rPr>
            </w:pPr>
            <w:r>
              <w:rPr>
                <w:rFonts w:hint="eastAsia" w:ascii="ＭＳ 明朝" w:hAnsi="ＭＳ 明朝" w:eastAsia="ＭＳ 明朝"/>
                <w:sz w:val="22"/>
              </w:rPr>
              <w:t>＿＿月～令和＿＿年＿＿月）の売上高</w:t>
            </w:r>
          </w:p>
        </w:tc>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autoSpaceDE w:val="0"/>
              <w:autoSpaceDN w:val="0"/>
              <w:spacing w:line="366" w:lineRule="atLeast"/>
              <w:jc w:val="center"/>
              <w:rPr>
                <w:rFonts w:hint="eastAsia" w:ascii="ＭＳ 明朝" w:hAnsi="ＭＳ 明朝" w:eastAsia="ＭＳ 明朝"/>
                <w:sz w:val="22"/>
              </w:rPr>
            </w:pPr>
            <w:r>
              <w:rPr>
                <w:rFonts w:hint="eastAsia" w:ascii="ＭＳ 明朝" w:hAnsi="ＭＳ 明朝" w:eastAsia="ＭＳ 明朝"/>
                <w:sz w:val="22"/>
              </w:rPr>
              <w:t>ｄ</w:t>
            </w:r>
            <w:r>
              <w:rPr>
                <w:rFonts w:hint="eastAsia" w:ascii="ＭＳ 明朝" w:hAnsi="ＭＳ 明朝" w:eastAsia="ＭＳ 明朝"/>
                <w:sz w:val="22"/>
              </w:rPr>
              <w:t>.</w:t>
            </w:r>
            <w:r>
              <w:rPr>
                <w:rFonts w:hint="eastAsia" w:ascii="ＭＳ 明朝" w:hAnsi="ＭＳ 明朝" w:eastAsia="ＭＳ 明朝"/>
                <w:sz w:val="22"/>
              </w:rPr>
              <w:t>減少額</w:t>
            </w:r>
          </w:p>
        </w:tc>
      </w:tr>
      <w:tr>
        <w:trPr>
          <w:trHeight w:val="351" w:hRule="atLeast"/>
        </w:trPr>
        <w:tc>
          <w:tcPr>
            <w:tcW w:w="20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autoSpaceDE w:val="0"/>
              <w:autoSpaceDN w:val="0"/>
              <w:spacing w:line="366" w:lineRule="atLeast"/>
              <w:jc w:val="left"/>
              <w:rPr>
                <w:rFonts w:hint="eastAsia" w:ascii="ＭＳ 明朝" w:hAnsi="ＭＳ 明朝" w:eastAsia="ＭＳ 明朝"/>
                <w:sz w:val="22"/>
              </w:rPr>
            </w:pPr>
          </w:p>
        </w:tc>
        <w:tc>
          <w:tcPr>
            <w:tcW w:w="248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right"/>
              <w:rPr>
                <w:rFonts w:hint="eastAsia" w:ascii="ＭＳ 明朝" w:hAnsi="ＭＳ 明朝" w:eastAsia="ＭＳ 明朝"/>
                <w:sz w:val="22"/>
              </w:rPr>
            </w:pPr>
            <w:r>
              <w:rPr>
                <w:rFonts w:hint="eastAsia" w:ascii="ＭＳ 明朝" w:hAnsi="ＭＳ 明朝" w:eastAsia="ＭＳ 明朝"/>
                <w:sz w:val="22"/>
              </w:rPr>
              <w:t>円</w:t>
            </w:r>
          </w:p>
        </w:tc>
        <w:tc>
          <w:tcPr>
            <w:tcW w:w="32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right"/>
              <w:rPr>
                <w:rFonts w:hint="eastAsia" w:ascii="ＭＳ 明朝" w:hAnsi="ＭＳ 明朝" w:eastAsia="ＭＳ 明朝"/>
                <w:sz w:val="22"/>
              </w:rPr>
            </w:pPr>
            <w:r>
              <w:rPr>
                <w:rFonts w:hint="eastAsia" w:ascii="ＭＳ 明朝" w:hAnsi="ＭＳ 明朝" w:eastAsia="ＭＳ 明朝"/>
                <w:sz w:val="22"/>
              </w:rPr>
              <w:t>円</w:t>
            </w:r>
          </w:p>
        </w:tc>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right"/>
              <w:rPr>
                <w:rFonts w:hint="eastAsia" w:ascii="ＭＳ 明朝" w:hAnsi="ＭＳ 明朝" w:eastAsia="ＭＳ 明朝"/>
                <w:sz w:val="22"/>
              </w:rPr>
            </w:pPr>
            <w:r>
              <w:rPr>
                <w:rFonts w:hint="eastAsia" w:ascii="ＭＳ 明朝" w:hAnsi="ＭＳ 明朝" w:eastAsia="ＭＳ 明朝"/>
                <w:sz w:val="22"/>
              </w:rPr>
              <w:t>円</w:t>
            </w:r>
          </w:p>
        </w:tc>
      </w:tr>
      <w:tr>
        <w:trPr>
          <w:trHeight w:val="351" w:hRule="atLeast"/>
        </w:trPr>
        <w:tc>
          <w:tcPr>
            <w:tcW w:w="20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eastAsia" w:ascii="ＭＳ 明朝" w:hAnsi="ＭＳ 明朝" w:eastAsia="ＭＳ 明朝"/>
                <w:sz w:val="22"/>
              </w:rPr>
            </w:pPr>
          </w:p>
        </w:tc>
        <w:tc>
          <w:tcPr>
            <w:tcW w:w="248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right"/>
              <w:rPr>
                <w:rFonts w:hint="eastAsia" w:ascii="ＭＳ 明朝" w:hAnsi="ＭＳ 明朝" w:eastAsia="ＭＳ 明朝"/>
                <w:sz w:val="22"/>
              </w:rPr>
            </w:pPr>
            <w:r>
              <w:rPr>
                <w:rFonts w:hint="eastAsia" w:ascii="ＭＳ 明朝" w:hAnsi="ＭＳ 明朝" w:eastAsia="ＭＳ 明朝"/>
                <w:sz w:val="22"/>
              </w:rPr>
              <w:t>円</w:t>
            </w:r>
          </w:p>
        </w:tc>
        <w:tc>
          <w:tcPr>
            <w:tcW w:w="32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ind w:firstLine="1092" w:firstLineChars="600"/>
              <w:jc w:val="right"/>
              <w:rPr>
                <w:rFonts w:hint="eastAsia" w:ascii="ＭＳ 明朝" w:hAnsi="ＭＳ 明朝" w:eastAsia="ＭＳ 明朝"/>
                <w:sz w:val="22"/>
              </w:rPr>
            </w:pPr>
            <w:r>
              <w:rPr>
                <w:rFonts w:hint="eastAsia" w:ascii="ＭＳ 明朝" w:hAnsi="ＭＳ 明朝" w:eastAsia="ＭＳ 明朝"/>
                <w:sz w:val="22"/>
              </w:rPr>
              <w:t>円</w:t>
            </w:r>
          </w:p>
        </w:tc>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right"/>
              <w:rPr>
                <w:rFonts w:hint="eastAsia" w:ascii="ＭＳ 明朝" w:hAnsi="ＭＳ 明朝" w:eastAsia="ＭＳ 明朝"/>
                <w:sz w:val="22"/>
              </w:rPr>
            </w:pPr>
            <w:r>
              <w:rPr>
                <w:rFonts w:hint="eastAsia" w:ascii="ＭＳ 明朝" w:hAnsi="ＭＳ 明朝" w:eastAsia="ＭＳ 明朝"/>
                <w:sz w:val="22"/>
              </w:rPr>
              <w:t>円</w:t>
            </w:r>
          </w:p>
        </w:tc>
      </w:tr>
      <w:tr>
        <w:trPr>
          <w:trHeight w:val="702" w:hRule="atLeast"/>
        </w:trPr>
        <w:tc>
          <w:tcPr>
            <w:tcW w:w="20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center"/>
              <w:rPr>
                <w:rFonts w:hint="eastAsia" w:ascii="ＭＳ 明朝" w:hAnsi="ＭＳ 明朝" w:eastAsia="ＭＳ 明朝"/>
                <w:sz w:val="22"/>
              </w:rPr>
            </w:pPr>
            <w:r>
              <w:rPr>
                <w:rFonts w:hint="eastAsia" w:ascii="ＭＳ 明朝" w:hAnsi="ＭＳ 明朝" w:eastAsia="ＭＳ 明朝"/>
                <w:sz w:val="22"/>
              </w:rPr>
              <w:t>合計</w:t>
            </w:r>
          </w:p>
        </w:tc>
        <w:tc>
          <w:tcPr>
            <w:tcW w:w="248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right"/>
              <w:rPr>
                <w:rFonts w:hint="eastAsia" w:ascii="ＭＳ 明朝" w:hAnsi="ＭＳ 明朝" w:eastAsia="ＭＳ 明朝"/>
                <w:sz w:val="22"/>
              </w:rPr>
            </w:pPr>
            <w:r>
              <w:rPr>
                <w:rFonts w:hint="eastAsia" w:ascii="ＭＳ 明朝" w:hAnsi="ＭＳ 明朝" w:eastAsia="ＭＳ 明朝"/>
                <w:sz w:val="22"/>
              </w:rPr>
              <w:t>　　　　　　　　円</w:t>
            </w:r>
          </w:p>
          <w:p>
            <w:pPr>
              <w:pStyle w:val="0"/>
              <w:suppressAutoHyphens w:val="1"/>
              <w:kinsoku w:val="0"/>
              <w:wordWrap w:val="0"/>
              <w:autoSpaceDE w:val="0"/>
              <w:autoSpaceDN w:val="0"/>
              <w:spacing w:line="366" w:lineRule="atLeast"/>
              <w:ind w:leftChars="0" w:firstLine="0" w:firstLineChars="0"/>
              <w:jc w:val="right"/>
              <w:rPr>
                <w:rFonts w:hint="eastAsia" w:ascii="ＭＳ 明朝" w:hAnsi="ＭＳ 明朝" w:eastAsia="ＭＳ 明朝"/>
                <w:sz w:val="22"/>
              </w:rPr>
            </w:pPr>
            <w:r>
              <w:rPr>
                <w:rFonts w:hint="eastAsia" w:ascii="ＭＳ 明朝" w:hAnsi="ＭＳ 明朝" w:eastAsia="ＭＳ 明朝"/>
                <w:sz w:val="22"/>
              </w:rPr>
              <w:t>【Ｂ】</w:t>
            </w:r>
          </w:p>
        </w:tc>
        <w:tc>
          <w:tcPr>
            <w:tcW w:w="32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ind w:firstLine="1092" w:firstLineChars="600"/>
              <w:jc w:val="right"/>
              <w:rPr>
                <w:rFonts w:hint="eastAsia" w:ascii="ＭＳ 明朝" w:hAnsi="ＭＳ 明朝" w:eastAsia="ＭＳ 明朝"/>
                <w:sz w:val="22"/>
              </w:rPr>
            </w:pPr>
            <w:r>
              <w:rPr>
                <w:rFonts w:hint="eastAsia" w:ascii="ＭＳ 明朝" w:hAnsi="ＭＳ 明朝" w:eastAsia="ＭＳ 明朝"/>
                <w:sz w:val="22"/>
              </w:rPr>
              <w:t>円</w:t>
            </w:r>
          </w:p>
          <w:p>
            <w:pPr>
              <w:pStyle w:val="0"/>
              <w:suppressAutoHyphens w:val="1"/>
              <w:kinsoku w:val="0"/>
              <w:wordWrap w:val="0"/>
              <w:autoSpaceDE w:val="0"/>
              <w:autoSpaceDN w:val="0"/>
              <w:spacing w:line="366" w:lineRule="atLeast"/>
              <w:ind w:firstLine="1092" w:firstLineChars="600"/>
              <w:jc w:val="right"/>
              <w:rPr>
                <w:rFonts w:hint="eastAsia" w:ascii="ＭＳ 明朝" w:hAnsi="ＭＳ 明朝" w:eastAsia="ＭＳ 明朝"/>
                <w:sz w:val="22"/>
              </w:rPr>
            </w:pPr>
            <w:r>
              <w:rPr>
                <w:rFonts w:hint="eastAsia" w:ascii="ＭＳ 明朝" w:hAnsi="ＭＳ 明朝" w:eastAsia="ＭＳ 明朝"/>
                <w:sz w:val="22"/>
              </w:rPr>
              <w:t>【Ａ】</w:t>
            </w:r>
          </w:p>
        </w:tc>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right"/>
              <w:rPr>
                <w:rFonts w:hint="eastAsia" w:ascii="ＭＳ 明朝" w:hAnsi="ＭＳ 明朝" w:eastAsia="ＭＳ 明朝"/>
                <w:sz w:val="22"/>
              </w:rPr>
            </w:pPr>
            <w:r>
              <w:rPr>
                <w:rFonts w:hint="eastAsia" w:ascii="ＭＳ 明朝" w:hAnsi="ＭＳ 明朝" w:eastAsia="ＭＳ 明朝"/>
                <w:sz w:val="22"/>
              </w:rPr>
              <w:t>円</w:t>
            </w:r>
          </w:p>
        </w:tc>
      </w:tr>
    </w:tbl>
    <w:p>
      <w:pPr>
        <w:pStyle w:val="0"/>
        <w:suppressAutoHyphens w:val="1"/>
        <w:kinsoku w:val="0"/>
        <w:wordWrap w:val="0"/>
        <w:autoSpaceDE w:val="0"/>
        <w:autoSpaceDN w:val="0"/>
        <w:spacing w:line="240" w:lineRule="exact"/>
        <w:ind w:left="531" w:hanging="531" w:hangingChars="292"/>
        <w:jc w:val="left"/>
        <w:rPr>
          <w:rFonts w:hint="eastAsia" w:ascii="ＭＳ 明朝" w:hAnsi="ＭＳ 明朝" w:eastAsia="ＭＳ 明朝"/>
          <w:sz w:val="22"/>
        </w:rPr>
      </w:pPr>
      <w:r>
        <w:rPr>
          <w:rFonts w:hint="eastAsia" w:ascii="ＭＳ 明朝" w:hAnsi="ＭＳ 明朝" w:eastAsia="ＭＳ 明朝"/>
          <w:sz w:val="22"/>
        </w:rPr>
        <w:t>※１：認定申請書の表には、ａ</w:t>
      </w:r>
      <w:r>
        <w:rPr>
          <w:rFonts w:hint="eastAsia" w:ascii="ＭＳ 明朝" w:hAnsi="ＭＳ 明朝" w:eastAsia="ＭＳ 明朝"/>
          <w:sz w:val="22"/>
        </w:rPr>
        <w:t>.</w:t>
      </w:r>
      <w:r>
        <w:rPr>
          <w:rFonts w:hint="eastAsia" w:ascii="ＭＳ 明朝" w:hAnsi="ＭＳ 明朝" w:eastAsia="ＭＳ 明朝"/>
          <w:sz w:val="22"/>
        </w:rPr>
        <w:t>欄に記載する指定業種（日本標準産業分類の細分類番号と細分類業種名）と同じ業種を記載。ａ</w:t>
      </w:r>
      <w:r>
        <w:rPr>
          <w:rFonts w:hint="eastAsia" w:ascii="ＭＳ 明朝" w:hAnsi="ＭＳ 明朝" w:eastAsia="ＭＳ 明朝"/>
          <w:sz w:val="22"/>
        </w:rPr>
        <w:t>.</w:t>
      </w:r>
      <w:r>
        <w:rPr>
          <w:rFonts w:hint="eastAsia" w:ascii="ＭＳ 明朝" w:hAnsi="ＭＳ 明朝" w:eastAsia="ＭＳ 明朝"/>
          <w:sz w:val="22"/>
        </w:rPr>
        <w:t>欄には売上高が把握できている指定業種のみの記載でも可。</w:t>
      </w:r>
    </w:p>
    <w:p>
      <w:pPr>
        <w:pStyle w:val="0"/>
        <w:suppressAutoHyphens w:val="1"/>
        <w:kinsoku w:val="0"/>
        <w:wordWrap w:val="0"/>
        <w:autoSpaceDE w:val="0"/>
        <w:autoSpaceDN w:val="0"/>
        <w:spacing w:line="240" w:lineRule="exact"/>
        <w:jc w:val="left"/>
        <w:rPr>
          <w:rFonts w:hint="eastAsia" w:ascii="ＭＳ 明朝" w:hAnsi="ＭＳ 明朝" w:eastAsia="ＭＳ 明朝"/>
          <w:sz w:val="22"/>
        </w:rPr>
      </w:pPr>
      <w:r>
        <w:rPr>
          <w:rFonts w:hint="eastAsia" w:ascii="ＭＳ 明朝" w:hAnsi="ＭＳ 明朝" w:eastAsia="ＭＳ 明朝"/>
          <w:sz w:val="22"/>
        </w:rPr>
        <w:t>※２：指定業種の売上高を合算して記載することも可。</w:t>
      </w:r>
    </w:p>
    <w:p>
      <w:pPr>
        <w:pStyle w:val="0"/>
        <w:suppressAutoHyphens w:val="1"/>
        <w:kinsoku w:val="0"/>
        <w:wordWrap w:val="0"/>
        <w:autoSpaceDE w:val="0"/>
        <w:autoSpaceDN w:val="0"/>
        <w:spacing w:line="366" w:lineRule="atLeast"/>
        <w:jc w:val="left"/>
        <w:rPr>
          <w:rFonts w:hint="eastAsia" w:ascii="ＭＳ 明朝" w:hAnsi="ＭＳ 明朝" w:eastAsia="ＭＳ 明朝"/>
          <w:sz w:val="22"/>
        </w:rPr>
      </w:pPr>
    </w:p>
    <w:p>
      <w:pPr>
        <w:pStyle w:val="0"/>
        <w:suppressAutoHyphens w:val="1"/>
        <w:kinsoku w:val="0"/>
        <w:wordWrap w:val="0"/>
        <w:autoSpaceDE w:val="0"/>
        <w:autoSpaceDN w:val="0"/>
        <w:spacing w:line="366" w:lineRule="atLeast"/>
        <w:jc w:val="left"/>
        <w:rPr>
          <w:rFonts w:hint="eastAsia" w:ascii="ＭＳ 明朝" w:hAnsi="ＭＳ 明朝" w:eastAsia="ＭＳ 明朝"/>
          <w:sz w:val="22"/>
        </w:rPr>
      </w:pPr>
      <w:r>
        <w:rPr>
          <w:rFonts w:hint="eastAsia" w:ascii="ＭＳ 明朝" w:hAnsi="ＭＳ 明朝" w:eastAsia="ＭＳ 明朝"/>
          <w:sz w:val="22"/>
        </w:rPr>
        <w:t>（表２：全体の売上高）</w:t>
      </w:r>
    </w:p>
    <w:tbl>
      <w:tblPr>
        <w:tblStyle w:val="11"/>
        <w:tblW w:w="9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05"/>
        <w:gridCol w:w="4025"/>
        <w:gridCol w:w="2905"/>
      </w:tblGrid>
      <w:tr>
        <w:trPr>
          <w:trHeight w:val="730" w:hRule="atLeast"/>
        </w:trPr>
        <w:tc>
          <w:tcPr>
            <w:tcW w:w="23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eastAsia" w:ascii="ＭＳ 明朝" w:hAnsi="ＭＳ 明朝" w:eastAsia="ＭＳ 明朝"/>
                <w:sz w:val="22"/>
              </w:rPr>
            </w:pPr>
            <w:r>
              <w:rPr>
                <w:rFonts w:hint="eastAsia" w:ascii="ＭＳ 明朝" w:hAnsi="ＭＳ 明朝" w:eastAsia="ＭＳ 明朝"/>
                <w:sz w:val="22"/>
              </w:rPr>
              <w:t>最近３か月の前年同期の全体の売上高</w:t>
            </w:r>
          </w:p>
        </w:tc>
        <w:tc>
          <w:tcPr>
            <w:tcW w:w="40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eastAsia" w:ascii="ＭＳ 明朝" w:hAnsi="ＭＳ 明朝" w:eastAsia="ＭＳ 明朝"/>
                <w:sz w:val="22"/>
              </w:rPr>
            </w:pPr>
            <w:r>
              <w:rPr>
                <w:rFonts w:hint="eastAsia" w:ascii="ＭＳ 明朝" w:hAnsi="ＭＳ 明朝" w:eastAsia="ＭＳ 明朝"/>
                <w:sz w:val="22"/>
              </w:rPr>
              <w:t>最近３か月（令和＿＿年＿＿月～</w:t>
            </w:r>
          </w:p>
          <w:p>
            <w:pPr>
              <w:pStyle w:val="0"/>
              <w:suppressAutoHyphens w:val="1"/>
              <w:kinsoku w:val="0"/>
              <w:wordWrap w:val="0"/>
              <w:autoSpaceDE w:val="0"/>
              <w:autoSpaceDN w:val="0"/>
              <w:spacing w:line="366" w:lineRule="atLeast"/>
              <w:jc w:val="left"/>
              <w:rPr>
                <w:rFonts w:hint="eastAsia" w:ascii="ＭＳ 明朝" w:hAnsi="ＭＳ 明朝" w:eastAsia="ＭＳ 明朝"/>
                <w:sz w:val="22"/>
              </w:rPr>
            </w:pPr>
            <w:r>
              <w:rPr>
                <w:rFonts w:hint="eastAsia" w:ascii="ＭＳ 明朝" w:hAnsi="ＭＳ 明朝" w:eastAsia="ＭＳ 明朝"/>
                <w:sz w:val="22"/>
              </w:rPr>
              <w:t>令和＿＿年＿＿月）の全体の売上高</w:t>
            </w:r>
          </w:p>
        </w:tc>
        <w:tc>
          <w:tcPr>
            <w:tcW w:w="29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center"/>
              <w:rPr>
                <w:rFonts w:hint="eastAsia" w:ascii="ＭＳ 明朝" w:hAnsi="ＭＳ 明朝" w:eastAsia="ＭＳ 明朝"/>
                <w:sz w:val="22"/>
              </w:rPr>
            </w:pPr>
            <w:r>
              <w:rPr>
                <w:rFonts w:hint="eastAsia" w:ascii="ＭＳ 明朝" w:hAnsi="ＭＳ 明朝" w:eastAsia="ＭＳ 明朝"/>
                <w:sz w:val="22"/>
              </w:rPr>
              <w:t>減少額</w:t>
            </w:r>
          </w:p>
        </w:tc>
      </w:tr>
      <w:tr>
        <w:trPr>
          <w:trHeight w:val="738" w:hRule="atLeast"/>
        </w:trPr>
        <w:tc>
          <w:tcPr>
            <w:tcW w:w="23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right"/>
              <w:rPr>
                <w:rFonts w:hint="eastAsia" w:ascii="ＭＳ 明朝" w:hAnsi="ＭＳ 明朝" w:eastAsia="ＭＳ 明朝"/>
                <w:sz w:val="22"/>
              </w:rPr>
            </w:pPr>
            <w:r>
              <w:rPr>
                <w:rFonts w:hint="eastAsia" w:ascii="ＭＳ 明朝" w:hAnsi="ＭＳ 明朝" w:eastAsia="ＭＳ 明朝"/>
                <w:sz w:val="22"/>
              </w:rPr>
              <w:t>　　　　　　　　円</w:t>
            </w:r>
          </w:p>
          <w:p>
            <w:pPr>
              <w:pStyle w:val="0"/>
              <w:suppressAutoHyphens w:val="1"/>
              <w:kinsoku w:val="0"/>
              <w:wordWrap w:val="0"/>
              <w:autoSpaceDE w:val="0"/>
              <w:autoSpaceDN w:val="0"/>
              <w:spacing w:line="366" w:lineRule="atLeast"/>
              <w:ind w:leftChars="0" w:firstLine="0" w:firstLineChars="0"/>
              <w:jc w:val="right"/>
              <w:rPr>
                <w:rFonts w:hint="eastAsia" w:ascii="ＭＳ 明朝" w:hAnsi="ＭＳ 明朝" w:eastAsia="ＭＳ 明朝"/>
                <w:sz w:val="22"/>
              </w:rPr>
            </w:pPr>
            <w:r>
              <w:rPr>
                <w:rFonts w:hint="eastAsia" w:ascii="ＭＳ 明朝" w:hAnsi="ＭＳ 明朝" w:eastAsia="ＭＳ 明朝"/>
                <w:sz w:val="22"/>
              </w:rPr>
              <w:t>【Ｄ】</w:t>
            </w:r>
          </w:p>
        </w:tc>
        <w:tc>
          <w:tcPr>
            <w:tcW w:w="40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ind w:firstLine="1092" w:firstLineChars="600"/>
              <w:jc w:val="right"/>
              <w:rPr>
                <w:rFonts w:hint="eastAsia" w:ascii="ＭＳ 明朝" w:hAnsi="ＭＳ 明朝" w:eastAsia="ＭＳ 明朝"/>
                <w:sz w:val="22"/>
              </w:rPr>
            </w:pPr>
            <w:r>
              <w:rPr>
                <w:rFonts w:hint="eastAsia" w:ascii="ＭＳ 明朝" w:hAnsi="ＭＳ 明朝" w:eastAsia="ＭＳ 明朝"/>
                <w:sz w:val="22"/>
              </w:rPr>
              <w:t>円</w:t>
            </w:r>
          </w:p>
          <w:p>
            <w:pPr>
              <w:pStyle w:val="0"/>
              <w:suppressAutoHyphens w:val="1"/>
              <w:kinsoku w:val="0"/>
              <w:wordWrap w:val="0"/>
              <w:autoSpaceDE w:val="0"/>
              <w:autoSpaceDN w:val="0"/>
              <w:spacing w:line="366" w:lineRule="atLeast"/>
              <w:ind w:firstLine="1092" w:firstLineChars="600"/>
              <w:jc w:val="right"/>
              <w:rPr>
                <w:rFonts w:hint="eastAsia" w:ascii="ＭＳ 明朝" w:hAnsi="ＭＳ 明朝" w:eastAsia="ＭＳ 明朝"/>
                <w:sz w:val="22"/>
              </w:rPr>
            </w:pPr>
            <w:r>
              <w:rPr>
                <w:rFonts w:hint="eastAsia" w:ascii="ＭＳ 明朝" w:hAnsi="ＭＳ 明朝" w:eastAsia="ＭＳ 明朝"/>
                <w:sz w:val="22"/>
              </w:rPr>
              <w:t>【Ｃ】</w:t>
            </w:r>
          </w:p>
        </w:tc>
        <w:tc>
          <w:tcPr>
            <w:tcW w:w="29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right"/>
              <w:rPr>
                <w:rFonts w:hint="eastAsia" w:ascii="ＭＳ 明朝" w:hAnsi="ＭＳ 明朝" w:eastAsia="ＭＳ 明朝"/>
                <w:sz w:val="22"/>
              </w:rPr>
            </w:pPr>
            <w:r>
              <w:rPr>
                <w:rFonts w:hint="eastAsia" w:ascii="ＭＳ 明朝" w:hAnsi="ＭＳ 明朝" w:eastAsia="ＭＳ 明朝"/>
                <w:sz w:val="22"/>
              </w:rPr>
              <w:t>円</w:t>
            </w:r>
          </w:p>
        </w:tc>
      </w:tr>
    </w:tbl>
    <w:p>
      <w:pPr>
        <w:pStyle w:val="0"/>
        <w:suppressAutoHyphens w:val="1"/>
        <w:kinsoku w:val="0"/>
        <w:wordWrap w:val="0"/>
        <w:autoSpaceDE w:val="0"/>
        <w:autoSpaceDN w:val="0"/>
        <w:spacing w:line="366" w:lineRule="atLeast"/>
        <w:ind w:left="531" w:hanging="531" w:hangingChars="292"/>
        <w:jc w:val="left"/>
        <w:rPr>
          <w:rFonts w:hint="eastAsia" w:ascii="ＭＳ 明朝" w:hAnsi="ＭＳ 明朝" w:eastAsia="ＭＳ 明朝"/>
          <w:sz w:val="22"/>
        </w:rPr>
      </w:pPr>
    </w:p>
    <w:p>
      <w:pPr>
        <w:pStyle w:val="0"/>
        <w:suppressAutoHyphens w:val="1"/>
        <w:kinsoku w:val="0"/>
        <w:wordWrap w:val="0"/>
        <w:autoSpaceDE w:val="0"/>
        <w:autoSpaceDN w:val="0"/>
        <w:spacing w:line="366" w:lineRule="atLeast"/>
        <w:ind w:left="531" w:hanging="531" w:hangingChars="292"/>
        <w:jc w:val="left"/>
        <w:rPr>
          <w:rFonts w:hint="eastAsia" w:ascii="ＭＳ 明朝" w:hAnsi="ＭＳ 明朝" w:eastAsia="ＭＳ 明朝"/>
          <w:sz w:val="22"/>
        </w:rPr>
      </w:pPr>
      <w:r>
        <w:rPr>
          <w:rFonts w:hint="eastAsia" w:ascii="ＭＳ 明朝" w:hAnsi="ＭＳ 明朝" w:eastAsia="ＭＳ 明朝"/>
          <w:spacing w:val="16"/>
          <w:kern w:val="0"/>
          <w:sz w:val="22"/>
        </w:rPr>
        <w:t>（１）前年の企業全体の売上高等に対する、指定業種に属する事業の売上高等の減少額等の割合</w:t>
      </w:r>
    </w:p>
    <w:tbl>
      <w:tblPr>
        <w:tblStyle w:val="11"/>
        <w:tblW w:w="9240" w:type="dxa"/>
        <w:tblInd w:w="0" w:type="dxa"/>
        <w:tblLayout w:type="fixed"/>
        <w:tblLook w:firstRow="1" w:lastRow="0" w:firstColumn="1" w:lastColumn="0" w:noHBand="0" w:noVBand="1" w:val="04A0"/>
      </w:tblPr>
      <w:tblGrid>
        <w:gridCol w:w="5670"/>
        <w:gridCol w:w="1890"/>
        <w:gridCol w:w="1680"/>
      </w:tblGrid>
      <w:tr>
        <w:trPr>
          <w:trHeight w:val="437" w:hRule="atLeast"/>
        </w:trPr>
        <w:tc>
          <w:tcPr>
            <w:tcW w:w="56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eastAsia" w:ascii="ＭＳ 明朝" w:hAnsi="ＭＳ 明朝" w:eastAsia="ＭＳ 明朝"/>
                <w:sz w:val="22"/>
                <w:u w:val="single" w:color="auto"/>
              </w:rPr>
            </w:pPr>
            <w:r>
              <w:rPr>
                <w:rFonts w:hint="eastAsia" w:ascii="ＭＳ 明朝" w:hAnsi="ＭＳ 明朝" w:eastAsia="ＭＳ 明朝"/>
                <w:sz w:val="22"/>
                <w:u w:val="single" w:color="auto"/>
              </w:rPr>
              <w:t>【Ｂ】　　　　　　円　－　【Ａ】　　　　　　円</w:t>
            </w:r>
          </w:p>
        </w:tc>
        <w:tc>
          <w:tcPr>
            <w:tcW w:w="189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1"/>
              <w:kinsoku w:val="0"/>
              <w:wordWrap w:val="0"/>
              <w:autoSpaceDE w:val="0"/>
              <w:autoSpaceDN w:val="0"/>
              <w:spacing w:line="366" w:lineRule="atLeast"/>
              <w:rPr>
                <w:rFonts w:hint="eastAsia"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100</w:t>
            </w:r>
            <w:r>
              <w:rPr>
                <w:rFonts w:hint="eastAsia" w:ascii="ＭＳ 明朝" w:hAnsi="ＭＳ 明朝" w:eastAsia="ＭＳ 明朝"/>
                <w:sz w:val="22"/>
              </w:rPr>
              <w:t>　　＝</w:t>
            </w:r>
          </w:p>
        </w:tc>
        <w:tc>
          <w:tcPr>
            <w:tcW w:w="168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1"/>
              <w:kinsoku w:val="0"/>
              <w:wordWrap w:val="0"/>
              <w:autoSpaceDE w:val="0"/>
              <w:autoSpaceDN w:val="0"/>
              <w:spacing w:line="366" w:lineRule="atLeast"/>
              <w:rPr>
                <w:rFonts w:hint="eastAsia" w:ascii="ＭＳ 明朝" w:hAnsi="ＭＳ 明朝" w:eastAsia="ＭＳ 明朝"/>
                <w:sz w:val="22"/>
              </w:rPr>
            </w:pPr>
            <w:r>
              <w:rPr>
                <w:rFonts w:hint="eastAsia" w:ascii="ＭＳ 明朝" w:hAnsi="ＭＳ 明朝" w:eastAsia="ＭＳ 明朝"/>
                <w:sz w:val="22"/>
              </w:rPr>
              <w:t>　　　％</w:t>
            </w:r>
          </w:p>
        </w:tc>
      </w:tr>
      <w:tr>
        <w:trPr>
          <w:trHeight w:val="437" w:hRule="atLeast"/>
        </w:trPr>
        <w:tc>
          <w:tcPr>
            <w:tcW w:w="56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autoSpaceDE w:val="0"/>
              <w:autoSpaceDN w:val="0"/>
              <w:spacing w:line="366" w:lineRule="atLeast"/>
              <w:ind w:firstLine="728" w:firstLineChars="400"/>
              <w:rPr>
                <w:rFonts w:hint="eastAsia" w:ascii="ＭＳ 明朝" w:hAnsi="ＭＳ 明朝" w:eastAsia="ＭＳ 明朝"/>
                <w:sz w:val="22"/>
              </w:rPr>
            </w:pPr>
            <w:r>
              <w:rPr>
                <w:rFonts w:hint="eastAsia" w:ascii="ＭＳ 明朝" w:hAnsi="ＭＳ 明朝" w:eastAsia="ＭＳ 明朝"/>
                <w:sz w:val="22"/>
              </w:rPr>
              <w:t>【Ｄ】　　　　　　　　　円</w:t>
            </w:r>
          </w:p>
        </w:tc>
        <w:tc>
          <w:tcPr>
            <w:tcW w:w="189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18"/>
              </w:rPr>
            </w:pPr>
          </w:p>
        </w:tc>
        <w:tc>
          <w:tcPr>
            <w:tcW w:w="16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18"/>
              </w:rPr>
            </w:pPr>
          </w:p>
        </w:tc>
      </w:tr>
    </w:tbl>
    <w:p>
      <w:pPr>
        <w:pStyle w:val="0"/>
        <w:suppressAutoHyphens w:val="1"/>
        <w:kinsoku w:val="0"/>
        <w:wordWrap w:val="0"/>
        <w:autoSpaceDE w:val="0"/>
        <w:autoSpaceDN w:val="0"/>
        <w:spacing w:line="366" w:lineRule="atLeast"/>
        <w:jc w:val="left"/>
        <w:rPr>
          <w:rFonts w:hint="eastAsia" w:ascii="ＭＳ 明朝" w:hAnsi="ＭＳ 明朝" w:eastAsia="ＭＳ 明朝"/>
          <w:sz w:val="22"/>
        </w:rPr>
      </w:pPr>
    </w:p>
    <w:p>
      <w:pPr>
        <w:pStyle w:val="0"/>
        <w:suppressAutoHyphens w:val="1"/>
        <w:kinsoku w:val="0"/>
        <w:wordWrap w:val="0"/>
        <w:autoSpaceDE w:val="0"/>
        <w:autoSpaceDN w:val="0"/>
        <w:spacing w:line="366" w:lineRule="atLeast"/>
        <w:jc w:val="left"/>
        <w:rPr>
          <w:rFonts w:hint="eastAsia" w:ascii="ＭＳ 明朝" w:hAnsi="ＭＳ 明朝" w:eastAsia="ＭＳ 明朝"/>
          <w:spacing w:val="16"/>
          <w:kern w:val="0"/>
          <w:sz w:val="22"/>
        </w:rPr>
      </w:pPr>
      <w:r>
        <w:rPr>
          <w:rFonts w:hint="eastAsia" w:ascii="ＭＳ 明朝" w:hAnsi="ＭＳ 明朝" w:eastAsia="ＭＳ 明朝"/>
          <w:sz w:val="22"/>
        </w:rPr>
        <w:t>（２）</w:t>
      </w:r>
      <w:r>
        <w:rPr>
          <w:rFonts w:hint="eastAsia" w:ascii="ＭＳ 明朝" w:hAnsi="ＭＳ 明朝" w:eastAsia="ＭＳ 明朝"/>
          <w:spacing w:val="16"/>
          <w:kern w:val="0"/>
          <w:sz w:val="22"/>
        </w:rPr>
        <w:t>企業全体の売上高等の減少率</w:t>
      </w:r>
    </w:p>
    <w:tbl>
      <w:tblPr>
        <w:tblStyle w:val="11"/>
        <w:tblW w:w="9240" w:type="dxa"/>
        <w:tblInd w:w="0" w:type="dxa"/>
        <w:tblLayout w:type="fixed"/>
        <w:tblLook w:firstRow="1" w:lastRow="0" w:firstColumn="1" w:lastColumn="0" w:noHBand="0" w:noVBand="1" w:val="04A0"/>
      </w:tblPr>
      <w:tblGrid>
        <w:gridCol w:w="5670"/>
        <w:gridCol w:w="1890"/>
        <w:gridCol w:w="1680"/>
      </w:tblGrid>
      <w:tr>
        <w:trPr>
          <w:trHeight w:val="354" w:hRule="atLeast"/>
        </w:trPr>
        <w:tc>
          <w:tcPr>
            <w:tcW w:w="56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eastAsia" w:ascii="ＭＳ 明朝" w:hAnsi="ＭＳ 明朝" w:eastAsia="ＭＳ 明朝"/>
                <w:sz w:val="22"/>
                <w:u w:val="single" w:color="auto"/>
              </w:rPr>
            </w:pPr>
            <w:r>
              <w:rPr>
                <w:rFonts w:hint="eastAsia" w:ascii="ＭＳ 明朝" w:hAnsi="ＭＳ 明朝" w:eastAsia="ＭＳ 明朝"/>
                <w:sz w:val="22"/>
                <w:u w:val="single" w:color="auto"/>
              </w:rPr>
              <w:t>【Ｄ】　　　　　　円　－　【Ｃ】　　　　　　円</w:t>
            </w:r>
          </w:p>
        </w:tc>
        <w:tc>
          <w:tcPr>
            <w:tcW w:w="189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1"/>
              <w:kinsoku w:val="0"/>
              <w:wordWrap w:val="0"/>
              <w:autoSpaceDE w:val="0"/>
              <w:autoSpaceDN w:val="0"/>
              <w:spacing w:line="366" w:lineRule="atLeast"/>
              <w:rPr>
                <w:rFonts w:hint="eastAsia"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100</w:t>
            </w:r>
            <w:r>
              <w:rPr>
                <w:rFonts w:hint="eastAsia" w:ascii="ＭＳ 明朝" w:hAnsi="ＭＳ 明朝" w:eastAsia="ＭＳ 明朝"/>
                <w:sz w:val="22"/>
              </w:rPr>
              <w:t>　　＝</w:t>
            </w:r>
          </w:p>
        </w:tc>
        <w:tc>
          <w:tcPr>
            <w:tcW w:w="168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uppressAutoHyphens w:val="1"/>
              <w:kinsoku w:val="0"/>
              <w:wordWrap w:val="0"/>
              <w:autoSpaceDE w:val="0"/>
              <w:autoSpaceDN w:val="0"/>
              <w:spacing w:line="366" w:lineRule="atLeast"/>
              <w:rPr>
                <w:rFonts w:hint="eastAsia" w:ascii="ＭＳ 明朝" w:hAnsi="ＭＳ 明朝" w:eastAsia="ＭＳ 明朝"/>
                <w:sz w:val="22"/>
              </w:rPr>
            </w:pPr>
            <w:r>
              <w:rPr>
                <w:rFonts w:hint="eastAsia" w:ascii="ＭＳ 明朝" w:hAnsi="ＭＳ 明朝" w:eastAsia="ＭＳ 明朝"/>
                <w:sz w:val="22"/>
              </w:rPr>
              <w:t>　　　％</w:t>
            </w:r>
          </w:p>
        </w:tc>
      </w:tr>
      <w:tr>
        <w:trPr>
          <w:trHeight w:val="354" w:hRule="atLeast"/>
        </w:trPr>
        <w:tc>
          <w:tcPr>
            <w:tcW w:w="56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autoSpaceDE w:val="0"/>
              <w:autoSpaceDN w:val="0"/>
              <w:spacing w:line="366" w:lineRule="atLeast"/>
              <w:ind w:firstLine="728" w:firstLineChars="400"/>
              <w:rPr>
                <w:rFonts w:hint="eastAsia" w:ascii="ＭＳ 明朝" w:hAnsi="ＭＳ 明朝" w:eastAsia="ＭＳ 明朝"/>
                <w:sz w:val="22"/>
              </w:rPr>
            </w:pPr>
            <w:r>
              <w:rPr>
                <w:rFonts w:hint="eastAsia" w:ascii="ＭＳ 明朝" w:hAnsi="ＭＳ 明朝" w:eastAsia="ＭＳ 明朝"/>
                <w:sz w:val="22"/>
              </w:rPr>
              <w:t>【Ｄ】　　　　　　　　　円</w:t>
            </w:r>
          </w:p>
        </w:tc>
        <w:tc>
          <w:tcPr>
            <w:tcW w:w="189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18"/>
              </w:rPr>
            </w:pPr>
          </w:p>
        </w:tc>
        <w:tc>
          <w:tcPr>
            <w:tcW w:w="16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18"/>
              </w:rPr>
            </w:pPr>
          </w:p>
        </w:tc>
      </w:tr>
    </w:tbl>
    <w:p>
      <w:pPr>
        <w:pStyle w:val="0"/>
        <w:suppressAutoHyphens w:val="1"/>
        <w:wordWrap w:val="0"/>
        <w:spacing w:line="198" w:lineRule="exact"/>
        <w:jc w:val="left"/>
        <w:textAlignment w:val="baseline"/>
        <w:rPr>
          <w:rFonts w:hint="eastAsia" w:ascii="ＭＳ 明朝" w:hAnsi="ＭＳ 明朝" w:eastAsia="ＭＳ 明朝"/>
          <w:sz w:val="22"/>
        </w:rPr>
      </w:pPr>
    </w:p>
    <w:p>
      <w:pPr>
        <w:pStyle w:val="0"/>
        <w:suppressAutoHyphens w:val="1"/>
        <w:kinsoku w:val="0"/>
        <w:wordWrap w:val="0"/>
        <w:autoSpaceDE w:val="0"/>
        <w:autoSpaceDN w:val="0"/>
        <w:spacing w:line="240" w:lineRule="exact"/>
        <w:ind w:left="531" w:hanging="531" w:hangingChars="292"/>
        <w:jc w:val="left"/>
        <w:rPr>
          <w:rFonts w:hint="eastAsia" w:ascii="ＭＳ 明朝" w:hAnsi="ＭＳ 明朝" w:eastAsia="ＭＳ 明朝"/>
          <w:sz w:val="22"/>
        </w:rPr>
      </w:pPr>
      <w:r>
        <w:rPr>
          <w:rFonts w:hint="eastAsia" w:ascii="ＭＳ 明朝" w:hAnsi="ＭＳ 明朝" w:eastAsia="ＭＳ 明朝"/>
          <w:sz w:val="22"/>
        </w:rPr>
        <w:t>（注）認定申請にあたっては、表１に記載している指定業種に属する事業を営んでいることが疎明できる書類等（例えば，取り扱っている製品・サービス等を疎明できる書類、許認可証など）や、上記の売上高が分かる書類等（例えば、試算表や売上台帳など）の提出が必要。</w:t>
      </w:r>
    </w:p>
    <w:p>
      <w:pPr>
        <w:pStyle w:val="0"/>
        <w:widowControl w:val="1"/>
        <w:spacing w:line="240" w:lineRule="exact"/>
        <w:jc w:val="left"/>
        <w:rPr>
          <w:rFonts w:hint="eastAsia" w:ascii="ＭＳ 明朝" w:hAnsi="ＭＳ 明朝" w:eastAsia="ＭＳ 明朝"/>
          <w:spacing w:val="16"/>
          <w:sz w:val="22"/>
        </w:rPr>
      </w:pPr>
    </w:p>
    <w:p>
      <w:pPr>
        <w:pStyle w:val="0"/>
        <w:widowControl w:val="1"/>
        <w:ind w:firstLine="220" w:firstLineChars="100"/>
        <w:jc w:val="left"/>
        <w:rPr>
          <w:rFonts w:hint="eastAsia" w:ascii="ＭＳ 明朝" w:hAnsi="ＭＳ 明朝" w:eastAsia="ＭＳ 明朝"/>
          <w:sz w:val="22"/>
        </w:rPr>
      </w:pPr>
      <w:r>
        <w:rPr>
          <w:rFonts w:hint="eastAsia" w:ascii="ＭＳ 明朝" w:hAnsi="ＭＳ 明朝" w:eastAsia="ＭＳ 明朝"/>
          <w:sz w:val="22"/>
        </w:rPr>
        <w:t>月形町長　様</w:t>
      </w:r>
    </w:p>
    <w:p>
      <w:pPr>
        <w:pStyle w:val="0"/>
        <w:widowControl w:val="1"/>
        <w:jc w:val="left"/>
        <w:rPr>
          <w:rFonts w:hint="eastAsia" w:ascii="ＭＳ 明朝" w:hAnsi="ＭＳ 明朝" w:eastAsia="ＭＳ 明朝"/>
          <w:sz w:val="22"/>
        </w:rPr>
      </w:pPr>
    </w:p>
    <w:p>
      <w:pPr>
        <w:pStyle w:val="0"/>
        <w:widowControl w:val="1"/>
        <w:ind w:firstLine="220" w:firstLineChars="100"/>
        <w:jc w:val="left"/>
        <w:rPr>
          <w:rFonts w:hint="eastAsia" w:ascii="ＭＳ 明朝" w:hAnsi="ＭＳ 明朝" w:eastAsia="ＭＳ 明朝"/>
          <w:sz w:val="22"/>
        </w:rPr>
      </w:pPr>
      <w:r>
        <w:rPr>
          <w:rFonts w:hint="eastAsia" w:ascii="ＭＳ 明朝" w:hAnsi="ＭＳ 明朝" w:eastAsia="ＭＳ 明朝"/>
          <w:sz w:val="22"/>
        </w:rPr>
        <w:t>上記のとおり相違ありません。</w:t>
      </w:r>
    </w:p>
    <w:p>
      <w:pPr>
        <w:pStyle w:val="0"/>
        <w:widowControl w:val="1"/>
        <w:ind w:firstLine="1100" w:firstLineChars="500"/>
        <w:jc w:val="left"/>
        <w:rPr>
          <w:rFonts w:hint="eastAsia" w:ascii="ＭＳ 明朝" w:hAnsi="ＭＳ 明朝" w:eastAsia="ＭＳ 明朝"/>
          <w:sz w:val="22"/>
          <w:u w:val="single" w:color="auto"/>
        </w:rPr>
      </w:pPr>
      <w:r>
        <w:rPr>
          <w:rFonts w:hint="eastAsia" w:ascii="ＭＳ 明朝" w:hAnsi="ＭＳ 明朝" w:eastAsia="ＭＳ 明朝"/>
          <w:sz w:val="22"/>
        </w:rPr>
        <w:t>　　年　　月　　日</w:t>
      </w:r>
    </w:p>
    <w:p>
      <w:pPr>
        <w:pStyle w:val="0"/>
        <w:widowControl w:val="1"/>
        <w:ind w:left="0" w:leftChars="0" w:firstLine="3520" w:firstLineChars="1600"/>
        <w:jc w:val="left"/>
        <w:rPr>
          <w:rFonts w:hint="eastAsia" w:ascii="ＭＳ 明朝" w:hAnsi="ＭＳ 明朝" w:eastAsia="ＭＳ 明朝"/>
          <w:sz w:val="22"/>
          <w:u w:val="single" w:color="auto"/>
        </w:rPr>
      </w:pPr>
    </w:p>
    <w:p>
      <w:pPr>
        <w:pStyle w:val="0"/>
        <w:widowControl w:val="1"/>
        <w:ind w:left="0" w:leftChars="0" w:firstLine="3520" w:firstLineChars="1600"/>
        <w:jc w:val="left"/>
        <w:rPr>
          <w:rFonts w:hint="eastAsia" w:ascii="ＭＳ 明朝" w:hAnsi="ＭＳ 明朝" w:eastAsia="ＭＳ 明朝"/>
          <w:sz w:val="22"/>
          <w:u w:val="single" w:color="auto"/>
        </w:rPr>
      </w:pPr>
      <w:r>
        <w:rPr>
          <w:rFonts w:hint="eastAsia" w:ascii="ＭＳ 明朝" w:hAnsi="ＭＳ 明朝" w:eastAsia="ＭＳ 明朝"/>
          <w:sz w:val="22"/>
        </w:rPr>
        <w:t>申請者</w:t>
      </w:r>
    </w:p>
    <w:p>
      <w:pPr>
        <w:pStyle w:val="0"/>
        <w:widowControl w:val="1"/>
        <w:ind w:firstLine="3520" w:firstLineChars="1600"/>
        <w:jc w:val="left"/>
        <w:rPr>
          <w:rFonts w:hint="eastAsia" w:ascii="ＭＳ 明朝" w:hAnsi="ＭＳ 明朝" w:eastAsia="ＭＳ 明朝"/>
          <w:sz w:val="22"/>
          <w:u w:val="single" w:color="auto"/>
        </w:rPr>
      </w:pPr>
      <w:r>
        <w:rPr>
          <w:rFonts w:hint="eastAsia" w:ascii="ＭＳ 明朝" w:hAnsi="ＭＳ 明朝" w:eastAsia="ＭＳ 明朝"/>
          <w:sz w:val="22"/>
          <w:u w:val="single" w:color="auto"/>
        </w:rPr>
        <w:t>住　　所　　　　　　　　　　　　　　　　　　　　</w:t>
      </w:r>
    </w:p>
    <w:p>
      <w:pPr>
        <w:pStyle w:val="0"/>
        <w:widowControl w:val="1"/>
        <w:ind w:firstLine="5460" w:firstLineChars="3000"/>
        <w:jc w:val="left"/>
        <w:rPr>
          <w:rFonts w:hint="eastAsia" w:ascii="ＭＳ 明朝" w:hAnsi="ＭＳ 明朝" w:eastAsia="ＭＳ 明朝"/>
          <w:sz w:val="22"/>
        </w:rPr>
      </w:pPr>
    </w:p>
    <w:p>
      <w:pPr>
        <w:pStyle w:val="0"/>
        <w:widowControl w:val="1"/>
        <w:ind w:left="0" w:leftChars="0" w:firstLine="3520" w:firstLineChars="1600"/>
        <w:jc w:val="left"/>
        <w:rPr>
          <w:rFonts w:hint="eastAsia" w:ascii="ＭＳ 明朝" w:hAnsi="ＭＳ 明朝" w:eastAsia="ＭＳ 明朝"/>
          <w:sz w:val="22"/>
        </w:rPr>
      </w:pPr>
      <w:r>
        <w:rPr>
          <w:rFonts w:hint="eastAsia" w:ascii="ＭＳ 明朝" w:hAnsi="ＭＳ 明朝" w:eastAsia="ＭＳ 明朝"/>
          <w:sz w:val="22"/>
          <w:u w:val="single" w:color="auto"/>
        </w:rPr>
        <w:t>事業所名　　　　　　　　　　　　　　　　　　　印</w:t>
      </w:r>
    </w:p>
    <w:sectPr>
      <w:pgSz w:w="11906" w:h="16838"/>
      <w:pgMar w:top="567" w:right="1417" w:bottom="567"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displayBackgroundShape/>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18">
    <w:name w:val="Table Grid"/>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83</TotalTime>
  <Pages>2</Pages>
  <Words>5</Words>
  <Characters>1296</Characters>
  <Application>JUST Note</Application>
  <Lines>285</Lines>
  <Paragraphs>90</Paragraphs>
  <CharactersWithSpaces>1632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takeuchi akira</dc:creator>
  <cp:lastModifiedBy>takeuchi akira</cp:lastModifiedBy>
  <cp:lastPrinted>2020-05-18T11:38:26Z</cp:lastPrinted>
  <dcterms:created xsi:type="dcterms:W3CDTF">2020-05-18T10:15:00Z</dcterms:created>
  <dcterms:modified xsi:type="dcterms:W3CDTF">2020-05-18T11:38:39Z</dcterms:modified>
  <cp:revision>7</cp:revision>
</cp:coreProperties>
</file>