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17" w:rsidRDefault="006B3917" w:rsidP="006B3917">
      <w:pPr>
        <w:rPr>
          <w:rFonts w:hint="eastAsia"/>
        </w:rPr>
      </w:pPr>
      <w:r>
        <w:rPr>
          <w:rFonts w:hint="eastAsia"/>
        </w:rPr>
        <w:t>様式第５号</w:t>
      </w:r>
    </w:p>
    <w:tbl>
      <w:tblPr>
        <w:tblStyle w:val="a3"/>
        <w:tblW w:w="0" w:type="auto"/>
        <w:tblLook w:val="01E0"/>
      </w:tblPr>
      <w:tblGrid>
        <w:gridCol w:w="1185"/>
        <w:gridCol w:w="723"/>
        <w:gridCol w:w="3060"/>
        <w:gridCol w:w="720"/>
        <w:gridCol w:w="3014"/>
      </w:tblGrid>
      <w:tr w:rsidR="006B3917" w:rsidTr="001D4A03">
        <w:tc>
          <w:tcPr>
            <w:tcW w:w="87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917" w:rsidRPr="00A9151B" w:rsidRDefault="006B3917" w:rsidP="006B3917">
            <w:pPr>
              <w:jc w:val="center"/>
              <w:rPr>
                <w:rFonts w:hint="eastAsia"/>
                <w:sz w:val="24"/>
              </w:rPr>
            </w:pPr>
          </w:p>
          <w:p w:rsidR="006B3917" w:rsidRDefault="006B3917" w:rsidP="00F02E9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年　　月　　日</w:t>
            </w:r>
            <w:r w:rsidR="00F02E9B">
              <w:rPr>
                <w:rFonts w:hint="eastAsia"/>
              </w:rPr>
              <w:t xml:space="preserve">　</w:t>
            </w:r>
          </w:p>
          <w:p w:rsidR="006B3917" w:rsidRDefault="006B3917" w:rsidP="006B3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岩見沢地区消防事務組合</w:t>
            </w:r>
          </w:p>
          <w:p w:rsidR="006B3917" w:rsidRDefault="006B3917" w:rsidP="006B391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消防長　　　　　　　　　　様</w:t>
            </w:r>
          </w:p>
          <w:p w:rsidR="00F02E9B" w:rsidRDefault="00F02E9B" w:rsidP="00F02E9B">
            <w:pPr>
              <w:wordWrap w:val="0"/>
              <w:jc w:val="right"/>
              <w:rPr>
                <w:rFonts w:hint="eastAsia"/>
              </w:rPr>
            </w:pPr>
            <w:r w:rsidRPr="00BA138E">
              <w:rPr>
                <w:rFonts w:hint="eastAsia"/>
                <w:spacing w:val="45"/>
                <w:kern w:val="0"/>
                <w:fitText w:val="840" w:id="-223162624"/>
              </w:rPr>
              <w:t>申請</w:t>
            </w:r>
            <w:r w:rsidRPr="00BA138E">
              <w:rPr>
                <w:rFonts w:hint="eastAsia"/>
                <w:spacing w:val="15"/>
                <w:kern w:val="0"/>
                <w:fitText w:val="840" w:id="-223162624"/>
              </w:rPr>
              <w:t>者</w:t>
            </w:r>
            <w:r>
              <w:rPr>
                <w:rFonts w:hint="eastAsia"/>
              </w:rPr>
              <w:t xml:space="preserve">　　　　　　　　　　　　　　　　</w:t>
            </w:r>
          </w:p>
          <w:p w:rsidR="00F02E9B" w:rsidRDefault="00F02E9B" w:rsidP="00F02E9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職・氏名　　　　　　　　　　　　　　印　</w:t>
            </w:r>
          </w:p>
          <w:p w:rsidR="00F02E9B" w:rsidRDefault="00F02E9B" w:rsidP="00F02E9B">
            <w:pPr>
              <w:wordWrap w:val="0"/>
              <w:ind w:firstLineChars="1800" w:firstLine="3780"/>
              <w:rPr>
                <w:rFonts w:hint="eastAsia"/>
              </w:rPr>
            </w:pPr>
          </w:p>
          <w:p w:rsidR="00F02E9B" w:rsidRPr="00F02E9B" w:rsidRDefault="00F02E9B" w:rsidP="00F02E9B">
            <w:pPr>
              <w:jc w:val="center"/>
              <w:rPr>
                <w:rFonts w:hint="eastAsia"/>
                <w:szCs w:val="21"/>
              </w:rPr>
            </w:pPr>
            <w:r w:rsidRPr="00F02E9B">
              <w:rPr>
                <w:rFonts w:hint="eastAsia"/>
                <w:szCs w:val="21"/>
              </w:rPr>
              <w:t>救　急　講　習　実　施　願</w:t>
            </w:r>
          </w:p>
          <w:p w:rsidR="006B3917" w:rsidRPr="008325A7" w:rsidRDefault="00F02E9B" w:rsidP="00F02E9B">
            <w:pPr>
              <w:jc w:val="center"/>
              <w:rPr>
                <w:rFonts w:hint="eastAsia"/>
                <w:szCs w:val="21"/>
              </w:rPr>
            </w:pPr>
            <w:r w:rsidRPr="008325A7">
              <w:rPr>
                <w:rFonts w:hint="eastAsia"/>
                <w:szCs w:val="21"/>
              </w:rPr>
              <w:t>次のとおり実施方、依頼いたします。</w:t>
            </w:r>
          </w:p>
        </w:tc>
      </w:tr>
      <w:tr w:rsidR="006B3917" w:rsidTr="001D4A03">
        <w:trPr>
          <w:trHeight w:val="700"/>
        </w:trPr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7517" w:type="dxa"/>
            <w:gridSpan w:val="4"/>
            <w:tcBorders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平成　　年　　月　　日　　　　時　　分　～　　　時　　分まで</w:t>
            </w:r>
          </w:p>
        </w:tc>
      </w:tr>
      <w:tr w:rsidR="006B3917" w:rsidTr="001D4A03"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　　所</w:t>
            </w:r>
          </w:p>
        </w:tc>
        <w:tc>
          <w:tcPr>
            <w:tcW w:w="723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060" w:type="dxa"/>
            <w:vAlign w:val="center"/>
          </w:tcPr>
          <w:p w:rsidR="006B3917" w:rsidRDefault="006B3917" w:rsidP="006B3917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014" w:type="dxa"/>
            <w:tcBorders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ind w:firstLineChars="100" w:firstLine="210"/>
              <w:rPr>
                <w:rFonts w:hint="eastAsia"/>
              </w:rPr>
            </w:pPr>
          </w:p>
          <w:p w:rsidR="006B3917" w:rsidRDefault="006B3917" w:rsidP="006B3917">
            <w:pPr>
              <w:ind w:firstLineChars="100" w:firstLine="210"/>
              <w:rPr>
                <w:rFonts w:hint="eastAsia"/>
              </w:rPr>
            </w:pPr>
          </w:p>
        </w:tc>
      </w:tr>
      <w:tr w:rsidR="006B3917" w:rsidTr="001D4A03"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23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060" w:type="dxa"/>
            <w:vAlign w:val="center"/>
          </w:tcPr>
          <w:p w:rsidR="006B3917" w:rsidRDefault="006B3917" w:rsidP="006B3917">
            <w:pPr>
              <w:ind w:firstLineChars="100" w:firstLine="210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014" w:type="dxa"/>
            <w:tcBorders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(TEL)</w:t>
            </w:r>
            <w:r>
              <w:rPr>
                <w:rFonts w:hint="eastAsia"/>
              </w:rPr>
              <w:t xml:space="preserve">　　　　　</w:t>
            </w:r>
          </w:p>
          <w:p w:rsidR="006B3917" w:rsidRDefault="006B3917" w:rsidP="006B3917">
            <w:pPr>
              <w:ind w:firstLineChars="100" w:firstLine="210"/>
              <w:rPr>
                <w:rFonts w:hint="eastAsia"/>
              </w:rPr>
            </w:pPr>
          </w:p>
        </w:tc>
      </w:tr>
      <w:tr w:rsidR="006B3917" w:rsidTr="001D4A03">
        <w:trPr>
          <w:trHeight w:val="680"/>
        </w:trPr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　　象</w:t>
            </w:r>
          </w:p>
        </w:tc>
        <w:tc>
          <w:tcPr>
            <w:tcW w:w="7517" w:type="dxa"/>
            <w:gridSpan w:val="4"/>
            <w:tcBorders>
              <w:right w:val="single" w:sz="4" w:space="0" w:color="auto"/>
            </w:tcBorders>
            <w:vAlign w:val="center"/>
          </w:tcPr>
          <w:p w:rsidR="006B3917" w:rsidRPr="00A9151B" w:rsidRDefault="006B3917" w:rsidP="006B3917">
            <w:pPr>
              <w:ind w:firstLineChars="1500" w:firstLine="3150"/>
              <w:rPr>
                <w:rFonts w:hint="eastAsia"/>
              </w:rPr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6B3917" w:rsidTr="001D4A03">
        <w:trPr>
          <w:trHeight w:val="715"/>
        </w:trPr>
        <w:tc>
          <w:tcPr>
            <w:tcW w:w="1185" w:type="dxa"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517" w:type="dxa"/>
            <w:gridSpan w:val="4"/>
            <w:tcBorders>
              <w:right w:val="single" w:sz="4" w:space="0" w:color="auto"/>
            </w:tcBorders>
            <w:vAlign w:val="center"/>
          </w:tcPr>
          <w:p w:rsidR="006B3917" w:rsidRPr="006B3917" w:rsidRDefault="006B3917" w:rsidP="006B3917">
            <w:pPr>
              <w:ind w:firstLineChars="100" w:firstLine="210"/>
              <w:jc w:val="center"/>
              <w:rPr>
                <w:rFonts w:hint="eastAsia"/>
              </w:rPr>
            </w:pPr>
            <w:r w:rsidRPr="006B3917">
              <w:rPr>
                <w:rFonts w:hint="eastAsia"/>
              </w:rPr>
              <w:t>一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般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講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習　・　普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通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救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命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講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習　・　上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級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救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命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講</w:t>
            </w:r>
            <w:r w:rsidRPr="006B3917">
              <w:rPr>
                <w:rFonts w:hint="eastAsia"/>
              </w:rPr>
              <w:t xml:space="preserve"> </w:t>
            </w:r>
            <w:r w:rsidRPr="006B3917">
              <w:rPr>
                <w:rFonts w:hint="eastAsia"/>
              </w:rPr>
              <w:t>習</w:t>
            </w:r>
          </w:p>
        </w:tc>
      </w:tr>
      <w:tr w:rsidR="006B3917" w:rsidTr="001D4A03">
        <w:trPr>
          <w:trHeight w:val="708"/>
        </w:trPr>
        <w:tc>
          <w:tcPr>
            <w:tcW w:w="1185" w:type="dxa"/>
            <w:vMerge w:val="restart"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行　　事</w:t>
            </w:r>
          </w:p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723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6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 w:rsidRPr="006B3917">
              <w:rPr>
                <w:rFonts w:hint="eastAsia"/>
                <w:spacing w:val="1050"/>
                <w:kern w:val="0"/>
                <w:fitText w:val="2520" w:id="-223163904"/>
              </w:rPr>
              <w:t>講</w:t>
            </w:r>
            <w:r w:rsidRPr="006B3917">
              <w:rPr>
                <w:rFonts w:hint="eastAsia"/>
                <w:kern w:val="0"/>
                <w:fitText w:val="2520" w:id="-223163904"/>
              </w:rPr>
              <w:t>話</w:t>
            </w:r>
          </w:p>
        </w:tc>
        <w:tc>
          <w:tcPr>
            <w:tcW w:w="72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14" w:type="dxa"/>
            <w:tcBorders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 w:rsidRPr="006B3917">
              <w:rPr>
                <w:rFonts w:hint="eastAsia"/>
                <w:spacing w:val="60"/>
                <w:kern w:val="0"/>
                <w:fitText w:val="2520" w:id="-223163903"/>
              </w:rPr>
              <w:t>その他の応急手</w:t>
            </w:r>
            <w:r w:rsidRPr="006B3917">
              <w:rPr>
                <w:rFonts w:hint="eastAsia"/>
                <w:kern w:val="0"/>
                <w:fitText w:val="2520" w:id="-223163903"/>
              </w:rPr>
              <w:t>当</w:t>
            </w:r>
          </w:p>
        </w:tc>
      </w:tr>
      <w:tr w:rsidR="006B3917" w:rsidTr="001D4A03">
        <w:trPr>
          <w:trHeight w:val="716"/>
        </w:trPr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6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 w:rsidRPr="00BA138E">
              <w:rPr>
                <w:rFonts w:hint="eastAsia"/>
                <w:spacing w:val="270"/>
                <w:kern w:val="0"/>
                <w:fitText w:val="2520" w:id="-223163902"/>
              </w:rPr>
              <w:t>基礎医</w:t>
            </w:r>
            <w:r w:rsidRPr="00BA138E">
              <w:rPr>
                <w:rFonts w:hint="eastAsia"/>
                <w:spacing w:val="30"/>
                <w:kern w:val="0"/>
                <w:fitText w:val="2520" w:id="-223163902"/>
              </w:rPr>
              <w:t>学</w:t>
            </w:r>
          </w:p>
        </w:tc>
        <w:tc>
          <w:tcPr>
            <w:tcW w:w="72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14" w:type="dxa"/>
            <w:tcBorders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 w:rsidRPr="00BA138E">
              <w:rPr>
                <w:rFonts w:hint="eastAsia"/>
                <w:spacing w:val="75"/>
                <w:kern w:val="0"/>
                <w:fitText w:val="2520" w:id="-223163901"/>
              </w:rPr>
              <w:t>ビデオ等の放映</w:t>
            </w:r>
          </w:p>
        </w:tc>
      </w:tr>
      <w:tr w:rsidR="006B3917" w:rsidTr="001D4A03">
        <w:trPr>
          <w:trHeight w:val="709"/>
        </w:trPr>
        <w:tc>
          <w:tcPr>
            <w:tcW w:w="1185" w:type="dxa"/>
            <w:vMerge/>
            <w:tcBorders>
              <w:lef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</w:p>
        </w:tc>
        <w:tc>
          <w:tcPr>
            <w:tcW w:w="723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6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 w:rsidRPr="00BA138E">
              <w:rPr>
                <w:rFonts w:hint="eastAsia"/>
                <w:spacing w:val="15"/>
                <w:kern w:val="0"/>
                <w:fitText w:val="2520" w:id="-223163900"/>
              </w:rPr>
              <w:t>救命に必要な応急手</w:t>
            </w:r>
            <w:r w:rsidRPr="00BA138E">
              <w:rPr>
                <w:rFonts w:hint="eastAsia"/>
                <w:spacing w:val="75"/>
                <w:kern w:val="0"/>
                <w:fitText w:val="2520" w:id="-223163900"/>
              </w:rPr>
              <w:t>当</w:t>
            </w:r>
          </w:p>
        </w:tc>
        <w:tc>
          <w:tcPr>
            <w:tcW w:w="720" w:type="dxa"/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14" w:type="dxa"/>
            <w:tcBorders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 w:rsidRPr="00BA138E">
              <w:rPr>
                <w:rFonts w:hint="eastAsia"/>
                <w:spacing w:val="15"/>
                <w:kern w:val="0"/>
                <w:fitText w:val="2520" w:id="-223163899"/>
              </w:rPr>
              <w:t xml:space="preserve">その他（　　　　　　</w:t>
            </w:r>
            <w:r w:rsidRPr="00BA138E">
              <w:rPr>
                <w:rFonts w:hint="eastAsia"/>
                <w:spacing w:val="-45"/>
                <w:kern w:val="0"/>
                <w:fitText w:val="2520" w:id="-223163899"/>
              </w:rPr>
              <w:t>）</w:t>
            </w:r>
          </w:p>
        </w:tc>
      </w:tr>
      <w:tr w:rsidR="006B3917" w:rsidTr="001D4A03">
        <w:tc>
          <w:tcPr>
            <w:tcW w:w="11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B3917" w:rsidRDefault="006B3917" w:rsidP="006B391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B3917" w:rsidRDefault="006B3917" w:rsidP="006B3917">
            <w:pPr>
              <w:rPr>
                <w:rFonts w:hint="eastAsia"/>
              </w:rPr>
            </w:pPr>
          </w:p>
          <w:p w:rsidR="006B3917" w:rsidRDefault="006B3917" w:rsidP="006B3917">
            <w:pPr>
              <w:rPr>
                <w:rFonts w:hint="eastAsia"/>
              </w:rPr>
            </w:pPr>
          </w:p>
        </w:tc>
      </w:tr>
    </w:tbl>
    <w:p w:rsidR="00F02E9B" w:rsidRPr="00A9605A" w:rsidRDefault="00F02E9B" w:rsidP="00F02E9B">
      <w:pPr>
        <w:numPr>
          <w:ilvl w:val="0"/>
          <w:numId w:val="2"/>
        </w:numPr>
        <w:rPr>
          <w:rFonts w:hint="eastAsia"/>
          <w:sz w:val="20"/>
          <w:szCs w:val="20"/>
        </w:rPr>
      </w:pPr>
      <w:r w:rsidRPr="00A9605A">
        <w:rPr>
          <w:rFonts w:hint="eastAsia"/>
          <w:sz w:val="20"/>
          <w:szCs w:val="20"/>
        </w:rPr>
        <w:t>講習別、行事内容については、該当するものの番号を○で囲んで下さい。</w:t>
      </w:r>
    </w:p>
    <w:p w:rsidR="00F02E9B" w:rsidRPr="00A9605A" w:rsidRDefault="00F02E9B" w:rsidP="00F02E9B">
      <w:pPr>
        <w:rPr>
          <w:rFonts w:hint="eastAsia"/>
          <w:sz w:val="20"/>
          <w:szCs w:val="20"/>
        </w:rPr>
      </w:pPr>
      <w:r w:rsidRPr="00A9605A">
        <w:rPr>
          <w:rFonts w:hint="eastAsia"/>
          <w:sz w:val="20"/>
          <w:szCs w:val="20"/>
        </w:rPr>
        <w:t xml:space="preserve">　（注）</w:t>
      </w:r>
    </w:p>
    <w:p w:rsidR="00F02E9B" w:rsidRPr="00F02E9B" w:rsidRDefault="00F02E9B" w:rsidP="00F02E9B">
      <w:pPr>
        <w:ind w:firstLineChars="100" w:firstLine="18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１　　一般講習とは、講習時間３時間未満の講習をいう。</w:t>
      </w:r>
    </w:p>
    <w:p w:rsidR="00F02E9B" w:rsidRPr="00F02E9B" w:rsidRDefault="00F02E9B" w:rsidP="00F02E9B">
      <w:pPr>
        <w:ind w:firstLineChars="100" w:firstLine="18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２　　普通救命講習とは、講習時間３時間の講習をいう。</w:t>
      </w:r>
    </w:p>
    <w:p w:rsidR="00F02E9B" w:rsidRPr="00F02E9B" w:rsidRDefault="00F02E9B" w:rsidP="00F02E9B">
      <w:pPr>
        <w:ind w:firstLineChars="100" w:firstLine="18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３　　上級救命講習とは、講習時間８時間の講習をいう。</w:t>
      </w:r>
    </w:p>
    <w:p w:rsidR="00F02E9B" w:rsidRPr="00F02E9B" w:rsidRDefault="00F02E9B" w:rsidP="00F02E9B">
      <w:pPr>
        <w:ind w:firstLineChars="100" w:firstLine="18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４　　講話とは、救急活動の状況・救急車の呼び方・応急手当の必要性等をいう。</w:t>
      </w:r>
    </w:p>
    <w:p w:rsidR="00F02E9B" w:rsidRPr="00F02E9B" w:rsidRDefault="00F02E9B" w:rsidP="00F02E9B">
      <w:pPr>
        <w:ind w:firstLineChars="100" w:firstLine="18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５　　基礎医学とは、日常多発する病気の症状と身体のしくみ等をいう。</w:t>
      </w:r>
    </w:p>
    <w:p w:rsidR="00F02E9B" w:rsidRPr="00F02E9B" w:rsidRDefault="00F02E9B" w:rsidP="00F02E9B">
      <w:pPr>
        <w:ind w:leftChars="100" w:left="570" w:hangingChars="200" w:hanging="36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６　　救命に必要な応急手当とは、意識・呼吸・脈・大出血があるかなどの見分け方・人工呼吸・心臓マッサージ等をいう。</w:t>
      </w:r>
    </w:p>
    <w:p w:rsidR="00F02E9B" w:rsidRPr="00F02E9B" w:rsidRDefault="00F02E9B" w:rsidP="00F02E9B">
      <w:pPr>
        <w:ind w:leftChars="95" w:left="559" w:hangingChars="200" w:hanging="36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７　　その他の応急手当とは、症状にあった姿勢の取り方・保温の仕方・骨折やけがをしたときの三角巾の使い方・やけどをしたときの手当の方法・救急患者の運び方等をいう。</w:t>
      </w:r>
    </w:p>
    <w:p w:rsidR="00F02E9B" w:rsidRPr="00F02E9B" w:rsidRDefault="00F02E9B" w:rsidP="00F02E9B">
      <w:pPr>
        <w:ind w:firstLineChars="100" w:firstLine="180"/>
        <w:rPr>
          <w:rFonts w:hint="eastAsia"/>
          <w:sz w:val="18"/>
          <w:szCs w:val="18"/>
        </w:rPr>
      </w:pPr>
      <w:r w:rsidRPr="00F02E9B">
        <w:rPr>
          <w:rFonts w:hint="eastAsia"/>
          <w:sz w:val="18"/>
          <w:szCs w:val="18"/>
        </w:rPr>
        <w:t>８　　ビデオ等の放映とは、１本２０分～３０分程度のビデオ放映等をいう。</w:t>
      </w:r>
    </w:p>
    <w:p w:rsidR="006B3917" w:rsidRPr="00F02E9B" w:rsidRDefault="00F02E9B" w:rsidP="00F02E9B">
      <w:pPr>
        <w:ind w:firstLineChars="100" w:firstLine="180"/>
        <w:rPr>
          <w:sz w:val="18"/>
          <w:szCs w:val="18"/>
        </w:rPr>
      </w:pPr>
      <w:r w:rsidRPr="00F02E9B">
        <w:rPr>
          <w:rFonts w:hint="eastAsia"/>
          <w:sz w:val="18"/>
          <w:szCs w:val="18"/>
        </w:rPr>
        <w:t>９　　その他とは、１～５以外のもの又は質問事項等をいう。</w:t>
      </w:r>
    </w:p>
    <w:sectPr w:rsidR="006B3917" w:rsidRPr="00F02E9B" w:rsidSect="00C2284A">
      <w:pgSz w:w="11906" w:h="16838"/>
      <w:pgMar w:top="126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649F0"/>
    <w:multiLevelType w:val="hybridMultilevel"/>
    <w:tmpl w:val="A47476EC"/>
    <w:lvl w:ilvl="0" w:tplc="0D329EE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EFB4916"/>
    <w:multiLevelType w:val="hybridMultilevel"/>
    <w:tmpl w:val="03A40456"/>
    <w:lvl w:ilvl="0" w:tplc="29ECA91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25A7"/>
    <w:rsid w:val="000244BD"/>
    <w:rsid w:val="00030891"/>
    <w:rsid w:val="000A07EC"/>
    <w:rsid w:val="000A3918"/>
    <w:rsid w:val="000E52D4"/>
    <w:rsid w:val="00123F48"/>
    <w:rsid w:val="0013382F"/>
    <w:rsid w:val="00170073"/>
    <w:rsid w:val="00184E9E"/>
    <w:rsid w:val="001D4A03"/>
    <w:rsid w:val="001E779B"/>
    <w:rsid w:val="00235691"/>
    <w:rsid w:val="002417B3"/>
    <w:rsid w:val="00244CAE"/>
    <w:rsid w:val="00253FCE"/>
    <w:rsid w:val="00270B00"/>
    <w:rsid w:val="00271AEF"/>
    <w:rsid w:val="00272766"/>
    <w:rsid w:val="00292DCE"/>
    <w:rsid w:val="002B0643"/>
    <w:rsid w:val="002C62AF"/>
    <w:rsid w:val="002E5916"/>
    <w:rsid w:val="002F6B31"/>
    <w:rsid w:val="0031365F"/>
    <w:rsid w:val="003715F4"/>
    <w:rsid w:val="0038319D"/>
    <w:rsid w:val="00383884"/>
    <w:rsid w:val="00385133"/>
    <w:rsid w:val="00387217"/>
    <w:rsid w:val="003F2851"/>
    <w:rsid w:val="003F3CE6"/>
    <w:rsid w:val="00400FD7"/>
    <w:rsid w:val="00415497"/>
    <w:rsid w:val="00422850"/>
    <w:rsid w:val="00446FBC"/>
    <w:rsid w:val="00465E3C"/>
    <w:rsid w:val="00474CB1"/>
    <w:rsid w:val="00494265"/>
    <w:rsid w:val="004A67EC"/>
    <w:rsid w:val="004D3A61"/>
    <w:rsid w:val="004E5A6C"/>
    <w:rsid w:val="004F7E3E"/>
    <w:rsid w:val="0050696F"/>
    <w:rsid w:val="005202B3"/>
    <w:rsid w:val="00524E0F"/>
    <w:rsid w:val="00560066"/>
    <w:rsid w:val="00573375"/>
    <w:rsid w:val="005E3F13"/>
    <w:rsid w:val="00675B48"/>
    <w:rsid w:val="006A71BD"/>
    <w:rsid w:val="006B3917"/>
    <w:rsid w:val="006F653A"/>
    <w:rsid w:val="00727512"/>
    <w:rsid w:val="00741CB0"/>
    <w:rsid w:val="00761437"/>
    <w:rsid w:val="00773316"/>
    <w:rsid w:val="007E2DA9"/>
    <w:rsid w:val="00814182"/>
    <w:rsid w:val="00831FBE"/>
    <w:rsid w:val="008325A7"/>
    <w:rsid w:val="00874FD5"/>
    <w:rsid w:val="008815BF"/>
    <w:rsid w:val="00892B1D"/>
    <w:rsid w:val="009127A3"/>
    <w:rsid w:val="009811E8"/>
    <w:rsid w:val="00993A72"/>
    <w:rsid w:val="009D32C6"/>
    <w:rsid w:val="009E3FAD"/>
    <w:rsid w:val="00A13E54"/>
    <w:rsid w:val="00A24B02"/>
    <w:rsid w:val="00A77DD3"/>
    <w:rsid w:val="00A853FA"/>
    <w:rsid w:val="00A90656"/>
    <w:rsid w:val="00A9151B"/>
    <w:rsid w:val="00A9605A"/>
    <w:rsid w:val="00AE4107"/>
    <w:rsid w:val="00B2632C"/>
    <w:rsid w:val="00B35868"/>
    <w:rsid w:val="00B528C1"/>
    <w:rsid w:val="00B558D1"/>
    <w:rsid w:val="00BA138E"/>
    <w:rsid w:val="00BB09D5"/>
    <w:rsid w:val="00BD0E60"/>
    <w:rsid w:val="00BF3E87"/>
    <w:rsid w:val="00C2284A"/>
    <w:rsid w:val="00C27B4C"/>
    <w:rsid w:val="00C974FF"/>
    <w:rsid w:val="00CA0891"/>
    <w:rsid w:val="00CC17AB"/>
    <w:rsid w:val="00D01B97"/>
    <w:rsid w:val="00D11436"/>
    <w:rsid w:val="00D64E69"/>
    <w:rsid w:val="00D65FCE"/>
    <w:rsid w:val="00D813EC"/>
    <w:rsid w:val="00D83A5C"/>
    <w:rsid w:val="00DD3D40"/>
    <w:rsid w:val="00DF247B"/>
    <w:rsid w:val="00E13CFC"/>
    <w:rsid w:val="00E25889"/>
    <w:rsid w:val="00E51567"/>
    <w:rsid w:val="00E93770"/>
    <w:rsid w:val="00E9784F"/>
    <w:rsid w:val="00EB0491"/>
    <w:rsid w:val="00EF73E3"/>
    <w:rsid w:val="00F02E9B"/>
    <w:rsid w:val="00F85C95"/>
    <w:rsid w:val="00F90810"/>
    <w:rsid w:val="00F91B40"/>
    <w:rsid w:val="00F9703D"/>
    <w:rsid w:val="00F973F2"/>
    <w:rsid w:val="00FB23E6"/>
    <w:rsid w:val="00FD32B8"/>
    <w:rsid w:val="00FE713A"/>
    <w:rsid w:val="00FF4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5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keibo2</dc:creator>
  <cp:lastModifiedBy>keibo2</cp:lastModifiedBy>
  <cp:revision>2</cp:revision>
  <cp:lastPrinted>2011-02-22T02:18:00Z</cp:lastPrinted>
  <dcterms:created xsi:type="dcterms:W3CDTF">2015-05-09T12:28:00Z</dcterms:created>
  <dcterms:modified xsi:type="dcterms:W3CDTF">2015-05-09T12:28:00Z</dcterms:modified>
</cp:coreProperties>
</file>